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ОБРАЗОВАНИЯ</w:t>
      </w:r>
    </w:p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B818F6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5E71BA" w:rsidRPr="005E71BA" w:rsidRDefault="005E71BA" w:rsidP="00B818F6">
      <w:pPr>
        <w:pStyle w:val="a6"/>
        <w:spacing w:line="240" w:lineRule="auto"/>
        <w:ind w:left="0" w:right="-2" w:hanging="42"/>
      </w:pPr>
      <w:r w:rsidRPr="005E71BA">
        <w:t xml:space="preserve">ПОСТАНОВЛЕНИЕ </w:t>
      </w:r>
    </w:p>
    <w:p w:rsidR="001B2E1B" w:rsidRDefault="002A3ED2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7949" w:rsidRPr="005E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</w:t>
      </w:r>
      <w:r w:rsidR="00A74EF8">
        <w:rPr>
          <w:rFonts w:ascii="Times New Roman" w:hAnsi="Times New Roman" w:cs="Times New Roman"/>
          <w:sz w:val="24"/>
          <w:szCs w:val="24"/>
        </w:rPr>
        <w:t>20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B818F6" w:rsidRDefault="00B818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2F56F6" w:rsidP="002A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торгов (аукциона) </w:t>
            </w:r>
            <w:r w:rsidR="002A3ED2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</w:t>
            </w: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2F56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Pr="002F56F6">
        <w:rPr>
          <w:rFonts w:ascii="Times New Roman" w:hAnsi="Times New Roman" w:cs="Times New Roman"/>
          <w:sz w:val="24"/>
          <w:szCs w:val="24"/>
        </w:rPr>
        <w:t>ст. 39.11, 39.12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6F6" w:rsidRPr="002F56F6" w:rsidRDefault="002F56F6" w:rsidP="002F56F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торги в форме аукциона </w:t>
      </w:r>
      <w:r w:rsid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CA5C53" w:rsidRPr="00CA5C53">
        <w:t xml:space="preserve"> </w:t>
      </w:r>
      <w:r w:rsidR="00CA5C53" w:rsidRPr="00CA5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69:10:0270112:185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F6" w:rsidRPr="002F56F6" w:rsidRDefault="002F56F6" w:rsidP="002F5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торгов: </w:t>
      </w:r>
      <w:r w:rsidR="00C235AF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участников;</w:t>
      </w:r>
    </w:p>
    <w:p w:rsidR="00012858" w:rsidRPr="00012858" w:rsidRDefault="002F56F6" w:rsidP="0001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аукциона: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5D4748" w:rsidRPr="005D4748">
        <w:t xml:space="preserve"> </w:t>
      </w:r>
      <w:r w:rsidR="005D4748"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2A3ED2" w:rsidRP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>69:10:0270112:185</w:t>
      </w:r>
      <w:r w:rsidR="00012858"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>1 304 кв. м, расположенный по адресу</w:t>
      </w:r>
      <w:r w:rsidR="002A3ED2" w:rsidRP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3ED2" w:rsidRP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обл. Тверская, Калининский муниципальный район, с/п Щербининское, ж/д ст.</w:t>
      </w:r>
      <w:r w:rsidR="002A3ED2" w:rsidRP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D2" w:rsidRP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Чуприяновка, ул. 1-я Мира</w:t>
      </w:r>
      <w:r w:rsid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</w:t>
      </w:r>
      <w:r w:rsidR="002A3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застройки индивидуальными жилыми домами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 разрешенного использования: магазины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классификатора «</w:t>
      </w:r>
      <w:r w:rsid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(обременения) использования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сведениям ЕГРН;</w:t>
      </w:r>
    </w:p>
    <w:p w:rsidR="00890291" w:rsidRP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 w:rsid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>1 304 000,00 руб. (</w:t>
      </w:r>
      <w:r w:rsidR="0000617D" w:rsidRP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земельного участка</w:t>
      </w:r>
      <w:r w:rsid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90291" w:rsidRP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20 % начальной цены предмета аукциона, что составляет </w:t>
      </w:r>
      <w:r w:rsid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>260 800,00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 w:rsid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 w:rsid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13 040,00 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250BA" w:rsidRDefault="009250BA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заявки на участие в торгах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748" w:rsidRDefault="009250BA" w:rsidP="005D4748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r w:rsid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(информационное сообщение) 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(аукциона)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C53" w:rsidRPr="00CA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с кадастровым номером 69:10:0270112:185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муниципальной собственности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2)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6" w:history="1">
        <w:r w:rsidRPr="00683A4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муниципального образования в информационно-телекоммуникационной сети «Интернет», а также обнародовать в порядке, предусмотренном для официального обнародования муниципальных правовых актов.</w:t>
      </w:r>
    </w:p>
    <w:p w:rsidR="005D4748" w:rsidRDefault="005D4748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целей, указанных в п. 1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D4748">
        <w:rPr>
          <w:rFonts w:ascii="Times New Roman" w:hAnsi="Times New Roman" w:cs="Times New Roman"/>
          <w:sz w:val="24"/>
          <w:szCs w:val="24"/>
        </w:rPr>
        <w:t xml:space="preserve">оздать комиссию по проведению аукциона </w:t>
      </w:r>
      <w:r w:rsidR="000255C9" w:rsidRPr="000255C9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69:10:0270112:185</w:t>
      </w:r>
      <w:r w:rsidRPr="005D4748">
        <w:rPr>
          <w:rFonts w:ascii="Times New Roman" w:hAnsi="Times New Roman" w:cs="Times New Roman"/>
          <w:sz w:val="24"/>
          <w:szCs w:val="24"/>
        </w:rPr>
        <w:t>, находяще</w:t>
      </w:r>
      <w:r w:rsidR="00B818F6">
        <w:rPr>
          <w:rFonts w:ascii="Times New Roman" w:hAnsi="Times New Roman" w:cs="Times New Roman"/>
          <w:sz w:val="24"/>
          <w:szCs w:val="24"/>
        </w:rPr>
        <w:t>го</w:t>
      </w:r>
      <w:r w:rsidRPr="005D4748">
        <w:rPr>
          <w:rFonts w:ascii="Times New Roman" w:hAnsi="Times New Roman" w:cs="Times New Roman"/>
          <w:sz w:val="24"/>
          <w:szCs w:val="24"/>
        </w:rPr>
        <w:t xml:space="preserve">ся в собственности муниципального образования «Щербининское сельское поселение» Калининского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(Состав Комиссии – Приложение 3)</w:t>
      </w:r>
      <w:r w:rsidRPr="005D4748">
        <w:rPr>
          <w:rFonts w:ascii="Times New Roman" w:hAnsi="Times New Roman" w:cs="Times New Roman"/>
          <w:sz w:val="24"/>
          <w:szCs w:val="24"/>
        </w:rPr>
        <w:t>.</w:t>
      </w:r>
    </w:p>
    <w:p w:rsidR="002F56F6" w:rsidRPr="002F56F6" w:rsidRDefault="009250BA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подписания.</w:t>
      </w:r>
    </w:p>
    <w:p w:rsidR="002F56F6" w:rsidRDefault="002F56F6" w:rsidP="002F56F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1F12D3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0255C9" w:rsidRDefault="000255C9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5C9" w:rsidRDefault="000255C9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5C9" w:rsidRDefault="000255C9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5C9" w:rsidRDefault="000255C9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5C9" w:rsidRDefault="000255C9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5C9" w:rsidRDefault="000255C9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5C9" w:rsidRDefault="000255C9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0BA" w:rsidRDefault="009250BA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93EDC" w:rsidRDefault="00593E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737F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муниципального образования</w:t>
      </w:r>
    </w:p>
    <w:p w:rsidR="002737F3" w:rsidRPr="002737F3" w:rsidRDefault="002737F3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«Щербининское сельское поселение»</w:t>
      </w:r>
      <w:r w:rsidR="00593E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83098">
        <w:rPr>
          <w:rFonts w:ascii="Times New Roman" w:hAnsi="Times New Roman" w:cs="Times New Roman"/>
          <w:sz w:val="20"/>
          <w:szCs w:val="20"/>
        </w:rPr>
        <w:t>10.09.2020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883098">
        <w:rPr>
          <w:rFonts w:ascii="Times New Roman" w:hAnsi="Times New Roman" w:cs="Times New Roman"/>
          <w:sz w:val="20"/>
          <w:szCs w:val="20"/>
        </w:rPr>
        <w:t>138</w:t>
      </w:r>
    </w:p>
    <w:p w:rsidR="009250BA" w:rsidRDefault="009250BA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ПРОДАВЦУ</w:t>
      </w:r>
    </w:p>
    <w:p w:rsid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="00883098" w:rsidRPr="008830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продаже земельного участка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D3004" w:rsidRPr="007D3004" w:rsidRDefault="007D3004" w:rsidP="007D3004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7D3004" w:rsidRPr="007D3004" w:rsidRDefault="007D3004" w:rsidP="007D30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 xml:space="preserve">(ИНН претендента, сведения - является </w:t>
      </w:r>
      <w:proofErr w:type="gramStart"/>
      <w:r w:rsidRPr="007D3004">
        <w:rPr>
          <w:rFonts w:ascii="Times New Roman" w:hAnsi="Times New Roman" w:cs="Times New Roman"/>
          <w:sz w:val="16"/>
          <w:szCs w:val="16"/>
        </w:rPr>
        <w:t>ли  лицо</w:t>
      </w:r>
      <w:proofErr w:type="gramEnd"/>
      <w:r w:rsidRPr="007D3004">
        <w:rPr>
          <w:rFonts w:ascii="Times New Roman" w:hAnsi="Times New Roman" w:cs="Times New Roman"/>
          <w:sz w:val="16"/>
          <w:szCs w:val="16"/>
        </w:rPr>
        <w:t xml:space="preserve"> индивидуальным предпринимателем)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7D3004">
        <w:rPr>
          <w:rFonts w:ascii="Times New Roman" w:hAnsi="Times New Roman" w:cs="Times New Roman"/>
        </w:rPr>
        <w:tab/>
        <w:t xml:space="preserve">предварительно согласен на использование </w:t>
      </w:r>
      <w:r w:rsidRPr="007D3004">
        <w:rPr>
          <w:rFonts w:ascii="Times New Roman" w:eastAsia="Calibri" w:hAnsi="Times New Roman" w:cs="Times New Roman"/>
          <w:lang w:eastAsia="ar-SA"/>
        </w:rPr>
        <w:t>Администраци</w:t>
      </w:r>
      <w:r>
        <w:rPr>
          <w:rFonts w:ascii="Times New Roman" w:eastAsia="Calibri" w:hAnsi="Times New Roman" w:cs="Times New Roman"/>
          <w:lang w:eastAsia="ar-SA"/>
        </w:rPr>
        <w:t>ей</w:t>
      </w:r>
      <w:r w:rsidRPr="007D3004">
        <w:rPr>
          <w:rFonts w:ascii="Times New Roman" w:eastAsia="Calibri" w:hAnsi="Times New Roman" w:cs="Times New Roman"/>
          <w:lang w:eastAsia="ar-SA"/>
        </w:rPr>
        <w:t xml:space="preserve"> муниципального образования «Щербининское сельское поселение»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7D3004">
        <w:rPr>
          <w:rFonts w:ascii="Times New Roman" w:eastAsia="Calibri" w:hAnsi="Times New Roman" w:cs="Times New Roman"/>
          <w:lang w:eastAsia="ar-SA"/>
        </w:rPr>
        <w:t xml:space="preserve">Калининского района Тверской области (далее – Организатор торгов) </w:t>
      </w:r>
      <w:r w:rsidRPr="007D3004">
        <w:rPr>
          <w:rFonts w:ascii="Times New Roman" w:hAnsi="Times New Roman" w:cs="Times New Roman"/>
        </w:rPr>
        <w:t>персональных данных согласно ст</w:t>
      </w:r>
      <w:r>
        <w:rPr>
          <w:rFonts w:ascii="Times New Roman" w:hAnsi="Times New Roman" w:cs="Times New Roman"/>
        </w:rPr>
        <w:t>.</w:t>
      </w:r>
      <w:r w:rsidRPr="007D3004">
        <w:rPr>
          <w:rFonts w:ascii="Times New Roman" w:hAnsi="Times New Roman" w:cs="Times New Roman"/>
        </w:rPr>
        <w:t xml:space="preserve"> 3 Федерального закона от 27.07.2006 №152-ФЗ «О персональных данных», </w:t>
      </w:r>
      <w:r w:rsidRPr="007D3004">
        <w:rPr>
          <w:rFonts w:ascii="Times New Roman" w:eastAsia="Calibri" w:hAnsi="Times New Roman" w:cs="Times New Roman"/>
          <w:lang w:eastAsia="ar-SA"/>
        </w:rPr>
        <w:t xml:space="preserve">в целях </w:t>
      </w:r>
      <w:r w:rsidRPr="007D3004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Pr="007D3004">
        <w:rPr>
          <w:rFonts w:ascii="Times New Roman" w:eastAsia="Calibri" w:hAnsi="Times New Roman" w:cs="Times New Roman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7" w:history="1">
        <w:r w:rsidRPr="007D3004">
          <w:rPr>
            <w:rFonts w:ascii="Times New Roman" w:eastAsia="Calibri" w:hAnsi="Times New Roman" w:cs="Times New Roman"/>
            <w:lang w:eastAsia="ar-SA"/>
          </w:rPr>
          <w:t>п. 3 ч. 1 ст. 3</w:t>
        </w:r>
      </w:hyperlink>
      <w:r w:rsidRPr="007D3004">
        <w:rPr>
          <w:rFonts w:ascii="Times New Roman" w:eastAsia="Calibri" w:hAnsi="Times New Roman" w:cs="Times New Roman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7D3004" w:rsidRDefault="007D3004" w:rsidP="007D300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7D3004" w:rsidRDefault="007D3004" w:rsidP="007D300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Изучив информационное извещение о проведении торгов (аукциона) </w:t>
      </w:r>
      <w:r w:rsidR="00883098" w:rsidRPr="00883098">
        <w:rPr>
          <w:rFonts w:ascii="Times New Roman" w:hAnsi="Times New Roman" w:cs="Times New Roman"/>
          <w:szCs w:val="28"/>
        </w:rPr>
        <w:t xml:space="preserve">по продаже земельного участка с кадастровым номером </w:t>
      </w:r>
      <w:r w:rsidRPr="007D3004">
        <w:rPr>
          <w:rFonts w:ascii="Times New Roman" w:hAnsi="Times New Roman" w:cs="Times New Roman"/>
        </w:rPr>
        <w:t>_____________________________, расположенного по адресу: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 xml:space="preserve">_________________________________________________________________ __________________________________________________________________________________________ заявляю о своем намерении участвовать в объявленных торгах (аукционе) </w:t>
      </w:r>
      <w:r w:rsidR="00883098">
        <w:rPr>
          <w:rFonts w:ascii="Times New Roman" w:hAnsi="Times New Roman" w:cs="Times New Roman"/>
          <w:szCs w:val="28"/>
        </w:rPr>
        <w:t>по продаже</w:t>
      </w:r>
      <w:r w:rsidRPr="007D3004">
        <w:rPr>
          <w:rFonts w:ascii="Times New Roman" w:hAnsi="Times New Roman" w:cs="Times New Roman"/>
          <w:szCs w:val="28"/>
        </w:rPr>
        <w:t xml:space="preserve"> </w:t>
      </w:r>
      <w:r w:rsidRPr="007D3004">
        <w:rPr>
          <w:rFonts w:ascii="Times New Roman" w:hAnsi="Times New Roman" w:cs="Times New Roman"/>
        </w:rPr>
        <w:t>вышеуказанного земельного участка.</w:t>
      </w:r>
    </w:p>
    <w:p w:rsidR="007D3004" w:rsidRDefault="007D3004" w:rsidP="007D300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D3004">
        <w:rPr>
          <w:rFonts w:ascii="Times New Roman" w:hAnsi="Times New Roman" w:cs="Times New Roman"/>
        </w:rPr>
        <w:t>Принимая решение об участии в торгах (аукционе) обяз</w:t>
      </w:r>
      <w:r>
        <w:rPr>
          <w:rFonts w:ascii="Times New Roman" w:hAnsi="Times New Roman" w:cs="Times New Roman"/>
        </w:rPr>
        <w:t>у</w:t>
      </w:r>
      <w:r w:rsidRPr="007D3004">
        <w:rPr>
          <w:rFonts w:ascii="Times New Roman" w:hAnsi="Times New Roman" w:cs="Times New Roman"/>
        </w:rPr>
        <w:t>юсь</w:t>
      </w:r>
      <w:r w:rsidRPr="007D3004">
        <w:rPr>
          <w:rFonts w:ascii="Times New Roman" w:hAnsi="Times New Roman" w:cs="Times New Roman"/>
          <w:b/>
          <w:i/>
        </w:rPr>
        <w:t>: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- соблюдать условия торгов (аукциона), содержащиеся в</w:t>
      </w:r>
      <w:r>
        <w:rPr>
          <w:rFonts w:ascii="Times New Roman" w:hAnsi="Times New Roman" w:cs="Times New Roman"/>
        </w:rPr>
        <w:t xml:space="preserve"> извещении (</w:t>
      </w:r>
      <w:r w:rsidRPr="007D3004">
        <w:rPr>
          <w:rFonts w:ascii="Times New Roman" w:hAnsi="Times New Roman" w:cs="Times New Roman"/>
        </w:rPr>
        <w:t>информационном сообщении</w:t>
      </w:r>
      <w:r>
        <w:rPr>
          <w:rFonts w:ascii="Times New Roman" w:hAnsi="Times New Roman" w:cs="Times New Roman"/>
        </w:rPr>
        <w:t>)</w:t>
      </w:r>
      <w:r w:rsidRPr="007D3004">
        <w:rPr>
          <w:rFonts w:ascii="Times New Roman" w:hAnsi="Times New Roman" w:cs="Times New Roman"/>
        </w:rPr>
        <w:t xml:space="preserve"> о проведении торгов (аукциона) и размещенном на сайтах </w:t>
      </w:r>
      <w:hyperlink r:id="rId8" w:history="1"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D300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300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D300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7D300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D300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>,</w:t>
      </w:r>
      <w:r w:rsidRPr="007D3004">
        <w:rPr>
          <w:rFonts w:ascii="Times New Roman" w:hAnsi="Times New Roman" w:cs="Times New Roman"/>
        </w:rPr>
        <w:t xml:space="preserve"> а также порядок проведения торгов (аукциона), установленный ст. </w:t>
      </w:r>
      <w:r>
        <w:rPr>
          <w:rFonts w:ascii="Times New Roman" w:hAnsi="Times New Roman" w:cs="Times New Roman"/>
        </w:rPr>
        <w:t xml:space="preserve">ст. </w:t>
      </w:r>
      <w:r w:rsidRPr="007D3004">
        <w:rPr>
          <w:rFonts w:ascii="Times New Roman" w:hAnsi="Times New Roman" w:cs="Times New Roman"/>
        </w:rPr>
        <w:t>39.11, 39.12. Земельного кодекса Российской Федерации;</w:t>
      </w:r>
    </w:p>
    <w:p w:rsidR="007D3004" w:rsidRPr="007D3004" w:rsidRDefault="007D3004" w:rsidP="007D300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lastRenderedPageBreak/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 w:rsidR="00883098">
        <w:rPr>
          <w:rFonts w:ascii="Times New Roman" w:hAnsi="Times New Roman" w:cs="Times New Roman"/>
        </w:rPr>
        <w:t>купли-продажи</w:t>
      </w:r>
      <w:r w:rsidRPr="007D3004">
        <w:rPr>
          <w:rFonts w:ascii="Times New Roman" w:hAnsi="Times New Roman" w:cs="Times New Roman"/>
        </w:rPr>
        <w:t xml:space="preserve"> земельного участка;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В случаях, установленных </w:t>
      </w:r>
      <w:r w:rsidR="00FF2961">
        <w:rPr>
          <w:rFonts w:ascii="Times New Roman" w:hAnsi="Times New Roman" w:cs="Times New Roman"/>
        </w:rPr>
        <w:t xml:space="preserve">п. п. </w:t>
      </w:r>
      <w:r w:rsidRPr="007D3004">
        <w:rPr>
          <w:rFonts w:ascii="Times New Roman" w:hAnsi="Times New Roman" w:cs="Times New Roman"/>
        </w:rPr>
        <w:t xml:space="preserve"> 11, 18 ст</w:t>
      </w:r>
      <w:r w:rsidR="00FF2961">
        <w:rPr>
          <w:rFonts w:ascii="Times New Roman" w:hAnsi="Times New Roman" w:cs="Times New Roman"/>
        </w:rPr>
        <w:t>.</w:t>
      </w:r>
      <w:r w:rsidRPr="007D3004">
        <w:rPr>
          <w:rFonts w:ascii="Times New Roman" w:hAnsi="Times New Roman" w:cs="Times New Roman"/>
        </w:rPr>
        <w:t xml:space="preserve"> 39.12. Земельного кодекса Российской Федерации сумму внесенного задатка прошу вернуть на следующие банковские реквизиты: 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7D3004">
        <w:rPr>
          <w:rFonts w:ascii="Times New Roman" w:hAnsi="Times New Roman" w:cs="Times New Roman"/>
        </w:rPr>
        <w:t>кор</w:t>
      </w:r>
      <w:proofErr w:type="spellEnd"/>
      <w:r w:rsidRPr="007D3004">
        <w:rPr>
          <w:rFonts w:ascii="Times New Roman" w:hAnsi="Times New Roman" w:cs="Times New Roman"/>
        </w:rPr>
        <w:t>. счет банка _______________________________________________________________________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7D3004" w:rsidRPr="007D3004" w:rsidRDefault="007D3004" w:rsidP="007D3004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7D3004" w:rsidRPr="007D3004" w:rsidRDefault="007D3004" w:rsidP="007D3004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FF2961" w:rsidRDefault="00FF2961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 w:rsidR="005C6BC7">
        <w:rPr>
          <w:rFonts w:ascii="Times New Roman" w:hAnsi="Times New Roman" w:cs="Times New Roman"/>
          <w:bCs/>
          <w:lang w:eastAsia="ar-SA"/>
        </w:rPr>
        <w:t>купли-продажи</w:t>
      </w:r>
      <w:r w:rsidRPr="007D3004">
        <w:rPr>
          <w:rFonts w:ascii="Times New Roman" w:hAnsi="Times New Roman" w:cs="Times New Roman"/>
          <w:bCs/>
          <w:lang w:eastAsia="ar-SA"/>
        </w:rPr>
        <w:t xml:space="preserve">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Контактный </w:t>
      </w:r>
      <w:proofErr w:type="gramStart"/>
      <w:r w:rsidRPr="007D3004">
        <w:rPr>
          <w:rFonts w:ascii="Times New Roman" w:hAnsi="Times New Roman" w:cs="Times New Roman"/>
        </w:rPr>
        <w:t>телефон:_</w:t>
      </w:r>
      <w:proofErr w:type="gramEnd"/>
      <w:r w:rsidRPr="007D3004">
        <w:rPr>
          <w:rFonts w:ascii="Times New Roman" w:hAnsi="Times New Roman" w:cs="Times New Roman"/>
        </w:rPr>
        <w:t>_______________________________________________________________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7D3004" w:rsidP="007D3004">
      <w:pPr>
        <w:spacing w:after="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Заявка принята Продавцом: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Продавца                    </w:t>
      </w:r>
      <w:r w:rsidRPr="007D3004">
        <w:rPr>
          <w:rFonts w:ascii="Times New Roman" w:hAnsi="Times New Roman" w:cs="Times New Roman"/>
        </w:rPr>
        <w:tab/>
        <w:t>_______________</w:t>
      </w:r>
      <w:r w:rsidR="002737F3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7D3004" w:rsidRPr="007D3004" w:rsidRDefault="007D3004" w:rsidP="007D3004">
      <w:pPr>
        <w:rPr>
          <w:sz w:val="20"/>
          <w:szCs w:val="20"/>
        </w:rPr>
      </w:pPr>
    </w:p>
    <w:p w:rsidR="007D3004" w:rsidRPr="007D3004" w:rsidRDefault="007D3004" w:rsidP="007D3004"/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593EDC" w:rsidRPr="002737F3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E127B9">
        <w:rPr>
          <w:rFonts w:ascii="Times New Roman" w:hAnsi="Times New Roman" w:cs="Times New Roman"/>
          <w:sz w:val="20"/>
          <w:szCs w:val="20"/>
        </w:rPr>
        <w:t>10.09.2020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127B9">
        <w:rPr>
          <w:rFonts w:ascii="Times New Roman" w:hAnsi="Times New Roman" w:cs="Times New Roman"/>
          <w:sz w:val="20"/>
          <w:szCs w:val="20"/>
        </w:rPr>
        <w:t>138</w:t>
      </w: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</w:p>
    <w:p w:rsidR="00B818F6" w:rsidRDefault="00E127B9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B9">
        <w:rPr>
          <w:rFonts w:ascii="Times New Roman" w:hAnsi="Times New Roman" w:cs="Times New Roman"/>
          <w:b/>
          <w:sz w:val="24"/>
          <w:szCs w:val="24"/>
        </w:rPr>
        <w:t>по продаже земельного участка с кадастровым номером 69:10:0270112:185</w:t>
      </w:r>
      <w:r w:rsidR="00B818F6" w:rsidRPr="00DD7AB5">
        <w:rPr>
          <w:rFonts w:ascii="Times New Roman" w:hAnsi="Times New Roman" w:cs="Times New Roman"/>
          <w:b/>
          <w:sz w:val="24"/>
          <w:szCs w:val="24"/>
        </w:rPr>
        <w:t>,</w:t>
      </w:r>
    </w:p>
    <w:p w:rsidR="00B818F6" w:rsidRPr="00780B03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5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</w:p>
    <w:p w:rsidR="00B818F6" w:rsidRPr="00780B03" w:rsidRDefault="00B818F6" w:rsidP="00B81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с/п) сообщает о проведении торгов (аукциона) </w:t>
      </w:r>
      <w:r w:rsidR="00E127B9" w:rsidRPr="00E127B9">
        <w:rPr>
          <w:rFonts w:ascii="Times New Roman" w:hAnsi="Times New Roman" w:cs="Times New Roman"/>
          <w:sz w:val="24"/>
          <w:szCs w:val="24"/>
        </w:rPr>
        <w:t>по продаже земельного участка с кадастровым номером 69:10:0270112:185</w:t>
      </w:r>
      <w:r w:rsidRPr="00780B03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818F6" w:rsidRPr="00780B03" w:rsidRDefault="00B818F6" w:rsidP="00B81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Щербининского с/п от </w:t>
      </w:r>
      <w:r w:rsidR="00E127B9">
        <w:rPr>
          <w:rFonts w:ascii="Times New Roman" w:hAnsi="Times New Roman" w:cs="Times New Roman"/>
          <w:sz w:val="24"/>
          <w:szCs w:val="24"/>
        </w:rPr>
        <w:t>10.09.2020</w:t>
      </w:r>
      <w:r w:rsidRPr="00780B03">
        <w:rPr>
          <w:rFonts w:ascii="Times New Roman" w:hAnsi="Times New Roman" w:cs="Times New Roman"/>
          <w:sz w:val="24"/>
          <w:szCs w:val="24"/>
        </w:rPr>
        <w:t xml:space="preserve"> № </w:t>
      </w:r>
      <w:r w:rsidR="00E127B9">
        <w:rPr>
          <w:rFonts w:ascii="Times New Roman" w:hAnsi="Times New Roman" w:cs="Times New Roman"/>
          <w:sz w:val="24"/>
          <w:szCs w:val="24"/>
        </w:rPr>
        <w:t>138</w:t>
      </w:r>
      <w:r w:rsidRPr="00780B03">
        <w:rPr>
          <w:rFonts w:ascii="Times New Roman" w:hAnsi="Times New Roman" w:cs="Times New Roman"/>
          <w:sz w:val="24"/>
          <w:szCs w:val="24"/>
        </w:rPr>
        <w:t xml:space="preserve"> «О проведении торгов (аукциона) </w:t>
      </w:r>
      <w:r w:rsidR="00E127B9" w:rsidRPr="00E127B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>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аукцион. 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Администрация Щербининского с/п.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rPr>
          <w:b/>
        </w:rPr>
        <w:t xml:space="preserve">5. Дата начала приема заявок на участие в аукционе </w:t>
      </w:r>
      <w:r w:rsidRPr="00780B03">
        <w:t xml:space="preserve">– </w:t>
      </w:r>
      <w:r w:rsidR="00E127B9">
        <w:t>11 сентября</w:t>
      </w:r>
      <w:r w:rsidRPr="00780B03">
        <w:t xml:space="preserve"> 2020 г</w:t>
      </w:r>
      <w:r w:rsidR="00E127B9">
        <w:t>ода</w:t>
      </w:r>
      <w:r w:rsidRPr="00780B03"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6. Дата окончания приема заявок на участие в аукционе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E127B9">
        <w:rPr>
          <w:rFonts w:ascii="Times New Roman" w:hAnsi="Times New Roman" w:cs="Times New Roman"/>
          <w:sz w:val="24"/>
          <w:szCs w:val="24"/>
        </w:rPr>
        <w:t>05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E127B9">
        <w:rPr>
          <w:rFonts w:ascii="Times New Roman" w:hAnsi="Times New Roman" w:cs="Times New Roman"/>
          <w:sz w:val="24"/>
          <w:szCs w:val="24"/>
        </w:rPr>
        <w:t>октября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2020 г</w:t>
      </w:r>
      <w:r w:rsidR="00E127B9"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7. Время и место приема заявок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согласно режиму работы Администрации Щербининского с/п понедельник-четверг с 09 час. 00 мин. до 12 час. 30 мин. и с 14 час.00 мин. до 17 час.00 мин. по местному времени,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с/п). Принимая во внимание, что в здании временно осуществляется пропускной режим, обязательна предварительная запись по телефону:8(4822)38-17-46.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определения участников аукциона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E127B9">
        <w:rPr>
          <w:rFonts w:ascii="Times New Roman" w:hAnsi="Times New Roman" w:cs="Times New Roman"/>
          <w:sz w:val="24"/>
          <w:szCs w:val="24"/>
        </w:rPr>
        <w:t>8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E127B9">
        <w:rPr>
          <w:rFonts w:ascii="Times New Roman" w:hAnsi="Times New Roman" w:cs="Times New Roman"/>
          <w:sz w:val="24"/>
          <w:szCs w:val="24"/>
        </w:rPr>
        <w:t>октября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2020 г</w:t>
      </w:r>
      <w:r w:rsidR="00E127B9"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11 час.</w:t>
      </w:r>
      <w:r w:rsidR="00E127B9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00 мин. по местному времени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9. Дата, время и место проведения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E127B9">
        <w:rPr>
          <w:rFonts w:ascii="Times New Roman" w:hAnsi="Times New Roman" w:cs="Times New Roman"/>
          <w:sz w:val="24"/>
          <w:szCs w:val="24"/>
        </w:rPr>
        <w:t>12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E127B9">
        <w:rPr>
          <w:rFonts w:ascii="Times New Roman" w:hAnsi="Times New Roman" w:cs="Times New Roman"/>
          <w:sz w:val="24"/>
          <w:szCs w:val="24"/>
        </w:rPr>
        <w:t>октября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2020 г</w:t>
      </w:r>
      <w:r w:rsidR="00E127B9"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</w:t>
      </w:r>
      <w:r w:rsidR="00E127B9">
        <w:rPr>
          <w:rFonts w:ascii="Times New Roman" w:hAnsi="Times New Roman" w:cs="Times New Roman"/>
          <w:sz w:val="24"/>
          <w:szCs w:val="24"/>
        </w:rPr>
        <w:t>1</w:t>
      </w:r>
      <w:r w:rsidRPr="00780B03">
        <w:rPr>
          <w:rFonts w:ascii="Times New Roman" w:hAnsi="Times New Roman" w:cs="Times New Roman"/>
          <w:sz w:val="24"/>
          <w:szCs w:val="24"/>
        </w:rPr>
        <w:t xml:space="preserve"> час.</w:t>
      </w:r>
      <w:r w:rsidR="00E127B9">
        <w:rPr>
          <w:rFonts w:ascii="Times New Roman" w:hAnsi="Times New Roman" w:cs="Times New Roman"/>
          <w:sz w:val="24"/>
          <w:szCs w:val="24"/>
        </w:rPr>
        <w:t xml:space="preserve"> 0</w:t>
      </w:r>
      <w:r w:rsidRPr="00780B03">
        <w:rPr>
          <w:rFonts w:ascii="Times New Roman" w:hAnsi="Times New Roman" w:cs="Times New Roman"/>
          <w:sz w:val="24"/>
          <w:szCs w:val="24"/>
        </w:rPr>
        <w:t xml:space="preserve">0 мин. по местному времени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10. Срок принятия решения об отказе в проведении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10" w:history="1">
        <w:r w:rsidRPr="00780B03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II. Предмет аукциона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земельный участок,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69:10:02701</w:t>
      </w:r>
      <w:r w:rsidR="00EF2D3F">
        <w:rPr>
          <w:rFonts w:ascii="Times New Roman" w:eastAsia="TimesNewRomanPSMT" w:hAnsi="Times New Roman" w:cs="Times New Roman"/>
          <w:sz w:val="24"/>
          <w:szCs w:val="24"/>
        </w:rPr>
        <w:t>12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EF2D3F">
        <w:rPr>
          <w:rFonts w:ascii="Times New Roman" w:eastAsia="TimesNewRomanPSMT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адрес: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Российская Федерация, Тверская область, Калининский муниципальный район, Щербининское сельское поселение, ж/д ст. Чуприяновка, ул.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1-я Мира;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вид разрешенного использования: </w:t>
      </w:r>
      <w:r w:rsidR="00EF2D3F">
        <w:rPr>
          <w:rFonts w:ascii="Times New Roman" w:eastAsia="TimesNewRomanPSMT" w:hAnsi="Times New Roman" w:cs="Times New Roman"/>
          <w:sz w:val="24"/>
          <w:szCs w:val="24"/>
        </w:rPr>
        <w:t>магазины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, код классификатора «</w:t>
      </w:r>
      <w:r w:rsidR="00EF2D3F">
        <w:rPr>
          <w:rFonts w:ascii="Times New Roman" w:eastAsia="TimesNewRomanPSMT" w:hAnsi="Times New Roman" w:cs="Times New Roman"/>
          <w:sz w:val="24"/>
          <w:szCs w:val="24"/>
        </w:rPr>
        <w:t>4.4.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EF2D3F">
        <w:rPr>
          <w:rFonts w:ascii="Times New Roman" w:eastAsia="TimesNewRomanPSMT" w:hAnsi="Times New Roman" w:cs="Times New Roman"/>
          <w:sz w:val="24"/>
          <w:szCs w:val="24"/>
        </w:rPr>
        <w:t xml:space="preserve">1 304 </w:t>
      </w:r>
      <w:r w:rsidRPr="00780B0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8F6" w:rsidRPr="00A2707C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землепользования и застройки муниципального образования «Щербининское сельское поселение» Калининского района Тверской области, утвержденным Решением Совета депутатов Щербининского сельского поселения Калининского района Тверской области от 11.06.2013 № 233 (размещены в Федеральной государственной информационной системе территориального планирования и на официальном сайте муниципального образования в информационно-телекоммуникационной сети «Интернет»), земельный участок с кадастровым номером 69:10:02701</w:t>
      </w:r>
      <w:r w:rsidR="00EF2D3F">
        <w:rPr>
          <w:rFonts w:ascii="Times New Roman" w:hAnsi="Times New Roman" w:cs="Times New Roman"/>
          <w:sz w:val="24"/>
          <w:szCs w:val="24"/>
        </w:rPr>
        <w:t>12</w:t>
      </w:r>
      <w:r w:rsidRPr="00780B03">
        <w:rPr>
          <w:rFonts w:ascii="Times New Roman" w:hAnsi="Times New Roman" w:cs="Times New Roman"/>
          <w:sz w:val="24"/>
          <w:szCs w:val="24"/>
        </w:rPr>
        <w:t>:</w:t>
      </w:r>
      <w:r w:rsidR="00EF2D3F">
        <w:rPr>
          <w:rFonts w:ascii="Times New Roman" w:hAnsi="Times New Roman" w:cs="Times New Roman"/>
          <w:sz w:val="24"/>
          <w:szCs w:val="24"/>
        </w:rPr>
        <w:t>185</w:t>
      </w:r>
      <w:r w:rsidRPr="00780B03">
        <w:rPr>
          <w:rFonts w:ascii="Times New Roman" w:hAnsi="Times New Roman" w:cs="Times New Roman"/>
          <w:sz w:val="24"/>
          <w:szCs w:val="24"/>
        </w:rPr>
        <w:t xml:space="preserve"> расположен в территориальной зоне </w:t>
      </w:r>
      <w:r w:rsidR="00EF2D3F"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 w:rsidR="00EF2D3F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A2707C">
        <w:rPr>
          <w:rFonts w:ascii="Times New Roman" w:hAnsi="Times New Roman" w:cs="Times New Roman"/>
          <w:sz w:val="24"/>
          <w:szCs w:val="24"/>
        </w:rPr>
        <w:t>;</w:t>
      </w:r>
    </w:p>
    <w:p w:rsidR="00B818F6" w:rsidRPr="00780B03" w:rsidRDefault="00B818F6" w:rsidP="00B818F6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6BB" w:rsidRPr="004126BB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4126BB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="004126BB" w:rsidRPr="004126BB">
        <w:rPr>
          <w:rFonts w:ascii="Times New Roman" w:hAnsi="Times New Roman" w:cs="Times New Roman"/>
          <w:sz w:val="24"/>
          <w:szCs w:val="24"/>
        </w:rPr>
        <w:t xml:space="preserve">: </w:t>
      </w:r>
      <w:r w:rsidR="00224047">
        <w:rPr>
          <w:rFonts w:ascii="Times New Roman" w:hAnsi="Times New Roman" w:cs="Times New Roman"/>
          <w:sz w:val="24"/>
          <w:szCs w:val="24"/>
        </w:rPr>
        <w:t>с</w:t>
      </w:r>
      <w:r w:rsidR="00224047" w:rsidRPr="00224047">
        <w:rPr>
          <w:rFonts w:ascii="Times New Roman" w:hAnsi="Times New Roman" w:cs="Times New Roman"/>
          <w:sz w:val="24"/>
          <w:szCs w:val="24"/>
        </w:rPr>
        <w:t xml:space="preserve"> техническими условиями на подключение к сетям инженерно-технического обеспечения можно ознакомиться в Администрации Щербининского с/п согласно режиму работы органа местного самоуправления</w:t>
      </w:r>
    </w:p>
    <w:p w:rsidR="004126BB" w:rsidRPr="004126BB" w:rsidRDefault="004126BB" w:rsidP="004126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 xml:space="preserve">орядок подключения определен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2013 г № 1314.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</w:p>
    <w:p w:rsidR="004126BB" w:rsidRPr="004126BB" w:rsidRDefault="004126BB" w:rsidP="004126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 w:rsidR="00AF17FA">
        <w:rPr>
          <w:rFonts w:ascii="Times New Roman" w:hAnsi="Times New Roman" w:cs="Times New Roman"/>
          <w:sz w:val="24"/>
          <w:szCs w:val="24"/>
        </w:rPr>
        <w:t xml:space="preserve">сети централизованного водоснабжения (правообладатель </w:t>
      </w:r>
      <w:r w:rsidR="004B183E" w:rsidRPr="004B183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AF17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17FA">
        <w:rPr>
          <w:rFonts w:ascii="Times New Roman" w:hAnsi="Times New Roman" w:cs="Times New Roman"/>
          <w:sz w:val="24"/>
          <w:szCs w:val="24"/>
        </w:rPr>
        <w:t>ГидроИнвест</w:t>
      </w:r>
      <w:proofErr w:type="spellEnd"/>
      <w:r w:rsidR="00AF17FA">
        <w:rPr>
          <w:rFonts w:ascii="Times New Roman" w:hAnsi="Times New Roman" w:cs="Times New Roman"/>
          <w:sz w:val="24"/>
          <w:szCs w:val="24"/>
        </w:rPr>
        <w:t>»</w:t>
      </w:r>
      <w:r w:rsidR="00C90EEA">
        <w:rPr>
          <w:rFonts w:ascii="Times New Roman" w:hAnsi="Times New Roman" w:cs="Times New Roman"/>
          <w:sz w:val="24"/>
          <w:szCs w:val="24"/>
        </w:rPr>
        <w:t>,</w:t>
      </w:r>
      <w:r w:rsidR="00C90EEA" w:rsidRPr="00C90EEA">
        <w:t xml:space="preserve"> </w:t>
      </w:r>
      <w:r w:rsidR="00C90EEA" w:rsidRPr="00C90EEA">
        <w:rPr>
          <w:rFonts w:ascii="Times New Roman" w:hAnsi="Times New Roman" w:cs="Times New Roman"/>
          <w:sz w:val="24"/>
          <w:szCs w:val="24"/>
        </w:rPr>
        <w:t>ОГРН: 1166952060703</w:t>
      </w:r>
      <w:r w:rsidR="00AF17FA">
        <w:rPr>
          <w:rFonts w:ascii="Times New Roman" w:hAnsi="Times New Roman" w:cs="Times New Roman"/>
          <w:sz w:val="24"/>
          <w:szCs w:val="24"/>
        </w:rPr>
        <w:t>)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4126BB" w:rsidRPr="004126BB" w:rsidRDefault="004126BB" w:rsidP="004126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 w:rsidR="00AF17FA">
        <w:rPr>
          <w:rFonts w:ascii="Times New Roman" w:hAnsi="Times New Roman" w:cs="Times New Roman"/>
          <w:sz w:val="24"/>
          <w:szCs w:val="24"/>
        </w:rPr>
        <w:t xml:space="preserve">канализационные сети </w:t>
      </w:r>
      <w:r w:rsidR="00AF17FA" w:rsidRPr="00AF17FA">
        <w:rPr>
          <w:rFonts w:ascii="Times New Roman" w:hAnsi="Times New Roman" w:cs="Times New Roman"/>
          <w:sz w:val="24"/>
          <w:szCs w:val="24"/>
        </w:rPr>
        <w:t>(правообладатель О</w:t>
      </w:r>
      <w:r w:rsidR="004B183E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AF17FA" w:rsidRPr="00AF17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17FA" w:rsidRPr="00AF17FA">
        <w:rPr>
          <w:rFonts w:ascii="Times New Roman" w:hAnsi="Times New Roman" w:cs="Times New Roman"/>
          <w:sz w:val="24"/>
          <w:szCs w:val="24"/>
        </w:rPr>
        <w:t>ГидроИнвест</w:t>
      </w:r>
      <w:proofErr w:type="spellEnd"/>
      <w:r w:rsidR="00AF17FA" w:rsidRPr="00AF17FA">
        <w:rPr>
          <w:rFonts w:ascii="Times New Roman" w:hAnsi="Times New Roman" w:cs="Times New Roman"/>
          <w:sz w:val="24"/>
          <w:szCs w:val="24"/>
        </w:rPr>
        <w:t>»</w:t>
      </w:r>
      <w:r w:rsidR="00C90EEA">
        <w:rPr>
          <w:rFonts w:ascii="Times New Roman" w:hAnsi="Times New Roman" w:cs="Times New Roman"/>
          <w:sz w:val="24"/>
          <w:szCs w:val="24"/>
        </w:rPr>
        <w:t>,</w:t>
      </w:r>
      <w:r w:rsidR="00C90EEA" w:rsidRPr="00C90EEA">
        <w:t xml:space="preserve"> </w:t>
      </w:r>
      <w:r w:rsidR="00C90EEA" w:rsidRPr="00C90EEA">
        <w:rPr>
          <w:rFonts w:ascii="Times New Roman" w:hAnsi="Times New Roman" w:cs="Times New Roman"/>
          <w:sz w:val="24"/>
          <w:szCs w:val="24"/>
        </w:rPr>
        <w:t>ОГРН: 1166952060703</w:t>
      </w:r>
      <w:r w:rsidR="00AF17FA" w:rsidRPr="00AF17FA">
        <w:rPr>
          <w:rFonts w:ascii="Times New Roman" w:hAnsi="Times New Roman" w:cs="Times New Roman"/>
          <w:sz w:val="24"/>
          <w:szCs w:val="24"/>
        </w:rPr>
        <w:t>).</w:t>
      </w:r>
    </w:p>
    <w:p w:rsidR="004126BB" w:rsidRPr="004126BB" w:rsidRDefault="004126BB" w:rsidP="004126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 w:rsidR="00AF17FA"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</w:t>
      </w:r>
      <w:r w:rsidR="00C4131D"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 w:rsidR="00C4131D"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</w:p>
    <w:p w:rsidR="00B818F6" w:rsidRPr="007A49F1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9F1">
        <w:rPr>
          <w:rFonts w:ascii="Times New Roman" w:hAnsi="Times New Roman" w:cs="Times New Roman"/>
          <w:sz w:val="24"/>
          <w:szCs w:val="24"/>
        </w:rPr>
        <w:t xml:space="preserve">- строения на </w:t>
      </w:r>
      <w:r w:rsidR="00A4232C">
        <w:rPr>
          <w:rFonts w:ascii="Times New Roman" w:hAnsi="Times New Roman" w:cs="Times New Roman"/>
          <w:sz w:val="24"/>
          <w:szCs w:val="24"/>
        </w:rPr>
        <w:t>земельном</w:t>
      </w:r>
      <w:r w:rsidR="00543B2E">
        <w:rPr>
          <w:rFonts w:ascii="Times New Roman" w:hAnsi="Times New Roman" w:cs="Times New Roman"/>
          <w:sz w:val="24"/>
          <w:szCs w:val="24"/>
        </w:rPr>
        <w:t xml:space="preserve">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D72912" w:rsidRPr="00890291" w:rsidRDefault="00D72912" w:rsidP="00D72912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1 304 000,00 руб. (</w:t>
      </w:r>
      <w:r w:rsidRPr="0000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земельного участка</w:t>
      </w:r>
      <w:r w:rsidR="00FB5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определена на основании Отчета об оценке от 07.09.2020 № 303);</w:t>
      </w:r>
      <w:bookmarkStart w:id="0" w:name="_GoBack"/>
      <w:bookmarkEnd w:id="0"/>
    </w:p>
    <w:p w:rsidR="00D72912" w:rsidRPr="00890291" w:rsidRDefault="00D72912" w:rsidP="00D72912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20 %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260 800,00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D72912" w:rsidRDefault="00D72912" w:rsidP="00D72912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13 040,00 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72912" w:rsidRDefault="00D72912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1. Документы, представляемые для участия в аукционе: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копии документов, удостоверяющих личность заявителя (для граждан);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3) документы, подтверждающие внесение задатка.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Представление документов, подтверждающих внесение задатка, признается заключением соглашения о задатке.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B818F6" w:rsidRPr="00780B03" w:rsidRDefault="00B818F6" w:rsidP="00B818F6">
      <w:pPr>
        <w:pStyle w:val="1"/>
        <w:spacing w:before="0" w:line="240" w:lineRule="auto"/>
        <w:ind w:left="0" w:right="0" w:firstLine="567"/>
        <w:contextualSpacing/>
        <w:rPr>
          <w:b/>
          <w:sz w:val="24"/>
          <w:szCs w:val="24"/>
        </w:rPr>
      </w:pPr>
      <w:r w:rsidRPr="00780B03">
        <w:rPr>
          <w:sz w:val="24"/>
          <w:szCs w:val="24"/>
        </w:rPr>
        <w:tab/>
      </w:r>
      <w:r w:rsidRPr="00780B03">
        <w:rPr>
          <w:b/>
          <w:sz w:val="24"/>
          <w:szCs w:val="24"/>
        </w:rPr>
        <w:t>2. Порядок внесения задатка:</w:t>
      </w:r>
    </w:p>
    <w:p w:rsidR="00B818F6" w:rsidRPr="00780B03" w:rsidRDefault="00B818F6" w:rsidP="00B818F6">
      <w:pPr>
        <w:pStyle w:val="1"/>
        <w:spacing w:before="0" w:line="240" w:lineRule="auto"/>
        <w:ind w:firstLine="567"/>
        <w:contextualSpacing/>
        <w:rPr>
          <w:sz w:val="24"/>
          <w:szCs w:val="24"/>
        </w:rPr>
      </w:pPr>
      <w:r w:rsidRPr="00780B03">
        <w:rPr>
          <w:sz w:val="24"/>
          <w:szCs w:val="24"/>
        </w:rPr>
        <w:t xml:space="preserve">Задаток вносится на расчетный счет </w:t>
      </w:r>
      <w:r w:rsidR="00864CC9" w:rsidRPr="00864CC9">
        <w:rPr>
          <w:sz w:val="24"/>
          <w:szCs w:val="24"/>
        </w:rPr>
        <w:t>40302810645253004169 Отделение Тверь, г. Тверь; получатель УФК по Тверской области (Администрация муниципального образования Щербининское сельское поселение); ИНН 6924013267, КПП 694901001, БИК 042809001, ОКТМО 28620480, л/счет 05363036680</w:t>
      </w:r>
      <w:r w:rsidRPr="00780B03">
        <w:rPr>
          <w:sz w:val="24"/>
          <w:szCs w:val="24"/>
        </w:rPr>
        <w:t xml:space="preserve">, назначение платежа: задаток для участия в аукционе </w:t>
      </w:r>
      <w:r w:rsidR="00864CC9">
        <w:rPr>
          <w:sz w:val="24"/>
          <w:szCs w:val="24"/>
        </w:rPr>
        <w:t>по продаже зе</w:t>
      </w:r>
      <w:r w:rsidRPr="00780B03">
        <w:rPr>
          <w:sz w:val="24"/>
          <w:szCs w:val="24"/>
        </w:rPr>
        <w:t xml:space="preserve">мельного участка с кадастровым номером </w:t>
      </w:r>
      <w:r w:rsidRPr="00780B03">
        <w:rPr>
          <w:rFonts w:eastAsia="TimesNewRomanPSMT"/>
          <w:sz w:val="24"/>
          <w:szCs w:val="24"/>
        </w:rPr>
        <w:t>69:10:02701</w:t>
      </w:r>
      <w:r w:rsidR="00864CC9">
        <w:rPr>
          <w:rFonts w:eastAsia="TimesNewRomanPSMT"/>
          <w:sz w:val="24"/>
          <w:szCs w:val="24"/>
        </w:rPr>
        <w:t>12</w:t>
      </w:r>
      <w:r w:rsidRPr="00780B03">
        <w:rPr>
          <w:rFonts w:eastAsia="TimesNewRomanPSMT"/>
          <w:sz w:val="24"/>
          <w:szCs w:val="24"/>
        </w:rPr>
        <w:t>:</w:t>
      </w:r>
      <w:r w:rsidR="00864CC9">
        <w:rPr>
          <w:rFonts w:eastAsia="TimesNewRomanPSMT"/>
          <w:sz w:val="24"/>
          <w:szCs w:val="24"/>
        </w:rPr>
        <w:t>185</w:t>
      </w:r>
      <w:r w:rsidRPr="00780B03">
        <w:rPr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</w:t>
      </w:r>
      <w:r w:rsidRPr="00780B03">
        <w:rPr>
          <w:rFonts w:ascii="Times New Roman" w:hAnsi="Times New Roman" w:cs="Times New Roman"/>
          <w:sz w:val="24"/>
          <w:szCs w:val="24"/>
        </w:rPr>
        <w:lastRenderedPageBreak/>
        <w:t>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</w:t>
      </w:r>
      <w:r w:rsidR="004B183E">
        <w:rPr>
          <w:rFonts w:ascii="Times New Roman" w:hAnsi="Times New Roman" w:cs="Times New Roman"/>
          <w:sz w:val="24"/>
          <w:szCs w:val="24"/>
        </w:rPr>
        <w:t xml:space="preserve">, заключения договора 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864CC9">
        <w:rPr>
          <w:rFonts w:ascii="Times New Roman" w:hAnsi="Times New Roman" w:cs="Times New Roman"/>
          <w:sz w:val="24"/>
          <w:szCs w:val="24"/>
        </w:rPr>
        <w:t>05.10.2020.</w:t>
      </w:r>
    </w:p>
    <w:p w:rsidR="00B818F6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4B183E">
        <w:rPr>
          <w:rFonts w:ascii="Times New Roman" w:hAnsi="Times New Roman" w:cs="Times New Roman"/>
          <w:sz w:val="24"/>
          <w:szCs w:val="24"/>
        </w:rPr>
        <w:t xml:space="preserve">оплаты приобретаемого земельного участка (цены договора </w:t>
      </w:r>
      <w:r w:rsidR="004B183E" w:rsidRPr="004B183E">
        <w:rPr>
          <w:rFonts w:ascii="Times New Roman" w:hAnsi="Times New Roman" w:cs="Times New Roman"/>
          <w:sz w:val="24"/>
          <w:szCs w:val="24"/>
        </w:rPr>
        <w:t>купли-продажи</w:t>
      </w:r>
      <w:r w:rsidR="004B183E">
        <w:rPr>
          <w:rFonts w:ascii="Times New Roman" w:hAnsi="Times New Roman" w:cs="Times New Roman"/>
          <w:sz w:val="24"/>
          <w:szCs w:val="24"/>
        </w:rPr>
        <w:t>)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pStyle w:val="a3"/>
        <w:numPr>
          <w:ilvl w:val="0"/>
          <w:numId w:val="9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непредставление необходимых для участия в аукционе документов или представление недостоверных сведений;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не поступление задатка на дату рассмотрения заявок на участие в аукционе;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</w:t>
      </w:r>
      <w:r w:rsidR="004B183E">
        <w:t>в собственность</w:t>
      </w:r>
      <w:r w:rsidRPr="00780B03">
        <w:t>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4) наличие сведений о заявителе в реестре недобросовестных участников аукциона.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B03">
        <w:rPr>
          <w:rFonts w:ascii="Times New Roman" w:hAnsi="Times New Roman" w:cs="Times New Roman"/>
          <w:b/>
          <w:sz w:val="24"/>
          <w:szCs w:val="24"/>
        </w:rPr>
        <w:t>V. Признание победителя торгов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 аукциона, предложивший наибольший размер цены предмета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4B183E" w:rsidRPr="004B183E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>земель</w:t>
      </w:r>
      <w:r w:rsidR="00FA7CC5">
        <w:rPr>
          <w:rFonts w:ascii="Times New Roman" w:hAnsi="Times New Roman" w:cs="Times New Roman"/>
          <w:sz w:val="24"/>
          <w:szCs w:val="24"/>
        </w:rPr>
        <w:t>ного участка. При этом договор 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 w:rsidR="004B183E">
        <w:rPr>
          <w:rFonts w:ascii="Times New Roman" w:hAnsi="Times New Roman" w:cs="Times New Roman"/>
          <w:sz w:val="24"/>
          <w:szCs w:val="24"/>
        </w:rPr>
        <w:t>цена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4B183E" w:rsidRPr="004B183E">
        <w:rPr>
          <w:rFonts w:ascii="Times New Roman" w:hAnsi="Times New Roman" w:cs="Times New Roman"/>
          <w:sz w:val="24"/>
          <w:szCs w:val="24"/>
        </w:rPr>
        <w:t>купли-продажи</w:t>
      </w:r>
      <w:r w:rsidRPr="004B183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земельного участка. При этом договор </w:t>
      </w:r>
      <w:r w:rsidR="006D61EF">
        <w:rPr>
          <w:rFonts w:ascii="Times New Roman" w:hAnsi="Times New Roman" w:cs="Times New Roman"/>
          <w:sz w:val="24"/>
          <w:szCs w:val="24"/>
        </w:rPr>
        <w:t>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 w:rsidR="006D61EF">
        <w:rPr>
          <w:rFonts w:ascii="Times New Roman" w:hAnsi="Times New Roman" w:cs="Times New Roman"/>
          <w:sz w:val="24"/>
          <w:szCs w:val="24"/>
        </w:rPr>
        <w:t>цена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6D61EF">
        <w:t xml:space="preserve">купли-продажи земельного участка </w:t>
      </w:r>
      <w:r w:rsidRPr="00780B03">
        <w:t>в десятидневный срок со дня составления протокола о результатах аукциона.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  Аукцион признается несостоявшимся в случае, если:</w:t>
      </w:r>
    </w:p>
    <w:p w:rsidR="00B818F6" w:rsidRPr="006D61EF" w:rsidRDefault="00B818F6" w:rsidP="00B818F6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Pr="00780B03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6D61EF">
        <w:rPr>
          <w:bCs/>
        </w:rPr>
        <w:t xml:space="preserve"> высокую цену предмета аукциона</w:t>
      </w:r>
      <w:r w:rsidR="006D61EF" w:rsidRPr="006D61EF">
        <w:rPr>
          <w:bCs/>
        </w:rPr>
        <w:t>;</w:t>
      </w:r>
    </w:p>
    <w:p w:rsidR="00B818F6" w:rsidRPr="006D61EF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победитель аукциона уклонился от подписания протокола о результатах аукциона, заключения договора </w:t>
      </w:r>
      <w:r w:rsidR="006D61EF" w:rsidRPr="006D61EF">
        <w:rPr>
          <w:rFonts w:ascii="Times New Roman" w:hAnsi="Times New Roman" w:cs="Times New Roman"/>
          <w:sz w:val="24"/>
          <w:szCs w:val="24"/>
        </w:rPr>
        <w:t>купли-продажи земельного участка;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818F6" w:rsidRPr="00780B03" w:rsidRDefault="00B818F6" w:rsidP="00B818F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D61EF"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земельного участка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со дня направления победителю аукциона проекта указанного договора не был им подписан и представлен </w:t>
      </w:r>
      <w:r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818F6" w:rsidRPr="00EE7F83" w:rsidRDefault="00B818F6" w:rsidP="00B818F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D61EF"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аукциона.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D0A" w:rsidRDefault="00540D0A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B818F6" w:rsidRPr="002737F3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6D61EF" w:rsidRPr="006D61EF">
        <w:rPr>
          <w:rFonts w:ascii="Times New Roman" w:hAnsi="Times New Roman" w:cs="Times New Roman"/>
          <w:sz w:val="20"/>
          <w:szCs w:val="20"/>
        </w:rPr>
        <w:t>10</w:t>
      </w:r>
      <w:r w:rsidR="006D61EF">
        <w:rPr>
          <w:rFonts w:ascii="Times New Roman" w:hAnsi="Times New Roman" w:cs="Times New Roman"/>
          <w:sz w:val="20"/>
          <w:szCs w:val="20"/>
        </w:rPr>
        <w:t>.</w:t>
      </w:r>
      <w:r w:rsidR="006D61EF" w:rsidRPr="006D61EF">
        <w:rPr>
          <w:rFonts w:ascii="Times New Roman" w:hAnsi="Times New Roman" w:cs="Times New Roman"/>
          <w:sz w:val="20"/>
          <w:szCs w:val="20"/>
        </w:rPr>
        <w:t>09.2020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6D61EF">
        <w:rPr>
          <w:rFonts w:ascii="Times New Roman" w:hAnsi="Times New Roman" w:cs="Times New Roman"/>
          <w:sz w:val="20"/>
          <w:szCs w:val="20"/>
        </w:rPr>
        <w:t>138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B818F6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F6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аукциона </w:t>
      </w:r>
      <w:r w:rsidR="004B183E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Pr="00B818F6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с кадастровым номером 69:10:02701</w:t>
      </w:r>
      <w:r w:rsidR="006D61EF">
        <w:rPr>
          <w:rFonts w:ascii="Times New Roman" w:hAnsi="Times New Roman" w:cs="Times New Roman"/>
          <w:b/>
          <w:sz w:val="24"/>
          <w:szCs w:val="24"/>
        </w:rPr>
        <w:t>12</w:t>
      </w:r>
      <w:r w:rsidRPr="00B818F6">
        <w:rPr>
          <w:rFonts w:ascii="Times New Roman" w:hAnsi="Times New Roman" w:cs="Times New Roman"/>
          <w:b/>
          <w:sz w:val="24"/>
          <w:szCs w:val="24"/>
        </w:rPr>
        <w:t>:</w:t>
      </w:r>
      <w:r w:rsidR="006D61EF">
        <w:rPr>
          <w:rFonts w:ascii="Times New Roman" w:hAnsi="Times New Roman" w:cs="Times New Roman"/>
          <w:b/>
          <w:sz w:val="24"/>
          <w:szCs w:val="24"/>
        </w:rPr>
        <w:t>185</w:t>
      </w:r>
    </w:p>
    <w:p w:rsidR="00B818F6" w:rsidRPr="00B818F6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48" w:rsidRPr="00B818F6" w:rsidRDefault="005D4748" w:rsidP="005D4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8F6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658"/>
        <w:gridCol w:w="5953"/>
        <w:gridCol w:w="43"/>
      </w:tblGrid>
      <w:tr w:rsidR="005D4748" w:rsidRPr="00B818F6" w:rsidTr="00815337">
        <w:trPr>
          <w:gridAfter w:val="1"/>
          <w:wAfter w:w="43" w:type="dxa"/>
          <w:trHeight w:val="176"/>
        </w:trPr>
        <w:tc>
          <w:tcPr>
            <w:tcW w:w="3170" w:type="dxa"/>
          </w:tcPr>
          <w:p w:rsidR="005D4748" w:rsidRPr="00B818F6" w:rsidRDefault="005D4748" w:rsidP="0081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4748" w:rsidRPr="00B818F6" w:rsidRDefault="00B818F6" w:rsidP="0081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Семаков А.А.</w:t>
            </w:r>
          </w:p>
        </w:tc>
        <w:tc>
          <w:tcPr>
            <w:tcW w:w="658" w:type="dxa"/>
          </w:tcPr>
          <w:p w:rsidR="005D4748" w:rsidRPr="00B818F6" w:rsidRDefault="005D4748" w:rsidP="0081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81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5D4748" w:rsidRPr="00B818F6" w:rsidRDefault="005D4748" w:rsidP="0081533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B818F6" w:rsidP="0081533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Щербининского сельского поселения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4748" w:rsidRPr="00B818F6" w:rsidTr="00815337">
        <w:trPr>
          <w:gridAfter w:val="1"/>
          <w:wAfter w:w="43" w:type="dxa"/>
          <w:trHeight w:val="176"/>
        </w:trPr>
        <w:tc>
          <w:tcPr>
            <w:tcW w:w="3170" w:type="dxa"/>
          </w:tcPr>
          <w:p w:rsidR="005D4748" w:rsidRPr="00B818F6" w:rsidRDefault="005D4748" w:rsidP="0081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58" w:type="dxa"/>
          </w:tcPr>
          <w:p w:rsidR="005D4748" w:rsidRPr="00B818F6" w:rsidRDefault="005D4748" w:rsidP="0081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D4748" w:rsidRPr="00B818F6" w:rsidRDefault="005D4748" w:rsidP="00815337">
            <w:pPr>
              <w:ind w:left="-16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48" w:rsidRPr="00B818F6" w:rsidTr="00815337">
        <w:trPr>
          <w:gridAfter w:val="1"/>
          <w:wAfter w:w="43" w:type="dxa"/>
          <w:trHeight w:val="1473"/>
        </w:trPr>
        <w:tc>
          <w:tcPr>
            <w:tcW w:w="3170" w:type="dxa"/>
          </w:tcPr>
          <w:p w:rsidR="005D4748" w:rsidRPr="00B818F6" w:rsidRDefault="005D4748" w:rsidP="0081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D61EF" w:rsidP="0081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Есебуа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58" w:type="dxa"/>
          </w:tcPr>
          <w:p w:rsidR="005D4748" w:rsidRPr="00B818F6" w:rsidRDefault="005D4748" w:rsidP="0081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81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5D4748" w:rsidRPr="00B818F6" w:rsidRDefault="005D4748" w:rsidP="00815337">
            <w:pPr>
              <w:tabs>
                <w:tab w:val="left" w:pos="5652"/>
              </w:tabs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D61EF" w:rsidP="006D61EF">
            <w:pPr>
              <w:tabs>
                <w:tab w:val="left" w:pos="5652"/>
              </w:tabs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>дминистрац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«Щербининское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Калининского района Тверской области </w:t>
            </w:r>
          </w:p>
        </w:tc>
      </w:tr>
      <w:tr w:rsidR="005D4748" w:rsidRPr="00B818F6" w:rsidTr="00815337">
        <w:trPr>
          <w:trHeight w:val="940"/>
        </w:trPr>
        <w:tc>
          <w:tcPr>
            <w:tcW w:w="3170" w:type="dxa"/>
          </w:tcPr>
          <w:p w:rsidR="005D4748" w:rsidRPr="00B818F6" w:rsidRDefault="00B818F6" w:rsidP="00B8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Р.Н.</w:t>
            </w:r>
          </w:p>
        </w:tc>
        <w:tc>
          <w:tcPr>
            <w:tcW w:w="658" w:type="dxa"/>
          </w:tcPr>
          <w:p w:rsidR="005D4748" w:rsidRPr="00B818F6" w:rsidRDefault="005D4748" w:rsidP="0081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6" w:type="dxa"/>
            <w:gridSpan w:val="2"/>
          </w:tcPr>
          <w:p w:rsidR="005D4748" w:rsidRPr="00B818F6" w:rsidRDefault="00B818F6" w:rsidP="00815337">
            <w:pPr>
              <w:tabs>
                <w:tab w:val="left" w:pos="5652"/>
              </w:tabs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«Щербининское сельское поселение» Калининского района Тверской области</w:t>
            </w:r>
          </w:p>
        </w:tc>
      </w:tr>
    </w:tbl>
    <w:p w:rsidR="005E71BA" w:rsidRPr="005E71BA" w:rsidRDefault="005E71BA" w:rsidP="00B818F6">
      <w:pPr>
        <w:pStyle w:val="a4"/>
        <w:jc w:val="both"/>
        <w:rPr>
          <w:rFonts w:ascii="Times New Roman" w:hAnsi="Times New Roman"/>
        </w:rPr>
      </w:pPr>
    </w:p>
    <w:sectPr w:rsidR="005E71BA" w:rsidRPr="005E71BA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E1B"/>
    <w:rsid w:val="000006AD"/>
    <w:rsid w:val="0000617D"/>
    <w:rsid w:val="00010BC4"/>
    <w:rsid w:val="00012858"/>
    <w:rsid w:val="000255C9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72F2F"/>
    <w:rsid w:val="00173300"/>
    <w:rsid w:val="001B2367"/>
    <w:rsid w:val="001B2E1B"/>
    <w:rsid w:val="001C33BD"/>
    <w:rsid w:val="001D5154"/>
    <w:rsid w:val="001E5716"/>
    <w:rsid w:val="001F12D3"/>
    <w:rsid w:val="001F7949"/>
    <w:rsid w:val="00224047"/>
    <w:rsid w:val="00232018"/>
    <w:rsid w:val="00266FE0"/>
    <w:rsid w:val="002737F3"/>
    <w:rsid w:val="002A3ED2"/>
    <w:rsid w:val="002A6D08"/>
    <w:rsid w:val="002E10AC"/>
    <w:rsid w:val="002F56F6"/>
    <w:rsid w:val="002F64E4"/>
    <w:rsid w:val="003226FB"/>
    <w:rsid w:val="00331360"/>
    <w:rsid w:val="00345A60"/>
    <w:rsid w:val="00357E6E"/>
    <w:rsid w:val="003735EE"/>
    <w:rsid w:val="003917B3"/>
    <w:rsid w:val="003F0915"/>
    <w:rsid w:val="004017DA"/>
    <w:rsid w:val="00405901"/>
    <w:rsid w:val="004126BB"/>
    <w:rsid w:val="0042433C"/>
    <w:rsid w:val="00425459"/>
    <w:rsid w:val="00427BC6"/>
    <w:rsid w:val="004917E4"/>
    <w:rsid w:val="004A60EB"/>
    <w:rsid w:val="004A66FC"/>
    <w:rsid w:val="004B183E"/>
    <w:rsid w:val="004F7C4D"/>
    <w:rsid w:val="00500E64"/>
    <w:rsid w:val="00520B3A"/>
    <w:rsid w:val="00534E28"/>
    <w:rsid w:val="00540D0A"/>
    <w:rsid w:val="00543B2E"/>
    <w:rsid w:val="00547413"/>
    <w:rsid w:val="00550483"/>
    <w:rsid w:val="00593EDC"/>
    <w:rsid w:val="005946C5"/>
    <w:rsid w:val="00595C3E"/>
    <w:rsid w:val="005A1534"/>
    <w:rsid w:val="005B26CC"/>
    <w:rsid w:val="005B58C4"/>
    <w:rsid w:val="005C5B6D"/>
    <w:rsid w:val="005C6BC7"/>
    <w:rsid w:val="005D4748"/>
    <w:rsid w:val="005E71BA"/>
    <w:rsid w:val="00610CCF"/>
    <w:rsid w:val="00621038"/>
    <w:rsid w:val="0063587C"/>
    <w:rsid w:val="00684BCE"/>
    <w:rsid w:val="006D61EF"/>
    <w:rsid w:val="006E1C1F"/>
    <w:rsid w:val="006E5D2E"/>
    <w:rsid w:val="00703528"/>
    <w:rsid w:val="00716CAA"/>
    <w:rsid w:val="007321A5"/>
    <w:rsid w:val="00732C47"/>
    <w:rsid w:val="007559CC"/>
    <w:rsid w:val="0076633D"/>
    <w:rsid w:val="00774E27"/>
    <w:rsid w:val="0079313D"/>
    <w:rsid w:val="007B1133"/>
    <w:rsid w:val="007C2F6A"/>
    <w:rsid w:val="007D29D9"/>
    <w:rsid w:val="007D3004"/>
    <w:rsid w:val="007D6286"/>
    <w:rsid w:val="007E4FAA"/>
    <w:rsid w:val="008100CF"/>
    <w:rsid w:val="00856F4A"/>
    <w:rsid w:val="00863FBD"/>
    <w:rsid w:val="00864CC9"/>
    <w:rsid w:val="008706B5"/>
    <w:rsid w:val="008732B7"/>
    <w:rsid w:val="00883098"/>
    <w:rsid w:val="00890291"/>
    <w:rsid w:val="008960C1"/>
    <w:rsid w:val="008A5F1D"/>
    <w:rsid w:val="008E39DA"/>
    <w:rsid w:val="008F2263"/>
    <w:rsid w:val="008F2ECD"/>
    <w:rsid w:val="00923DBC"/>
    <w:rsid w:val="009250BA"/>
    <w:rsid w:val="00964D19"/>
    <w:rsid w:val="009B5D6E"/>
    <w:rsid w:val="009C2080"/>
    <w:rsid w:val="00A4232C"/>
    <w:rsid w:val="00A4291C"/>
    <w:rsid w:val="00A74EF8"/>
    <w:rsid w:val="00A80D16"/>
    <w:rsid w:val="00A92EC3"/>
    <w:rsid w:val="00A971DB"/>
    <w:rsid w:val="00AC79FC"/>
    <w:rsid w:val="00AE0AFF"/>
    <w:rsid w:val="00AF17FA"/>
    <w:rsid w:val="00B2727D"/>
    <w:rsid w:val="00B3409B"/>
    <w:rsid w:val="00B818F6"/>
    <w:rsid w:val="00B9169B"/>
    <w:rsid w:val="00B9418E"/>
    <w:rsid w:val="00B9559B"/>
    <w:rsid w:val="00BC5804"/>
    <w:rsid w:val="00C235AF"/>
    <w:rsid w:val="00C25E39"/>
    <w:rsid w:val="00C2771A"/>
    <w:rsid w:val="00C4131D"/>
    <w:rsid w:val="00C445DE"/>
    <w:rsid w:val="00C4508F"/>
    <w:rsid w:val="00C500A2"/>
    <w:rsid w:val="00C54F08"/>
    <w:rsid w:val="00C57E25"/>
    <w:rsid w:val="00C90EEA"/>
    <w:rsid w:val="00CA5C53"/>
    <w:rsid w:val="00CD7B58"/>
    <w:rsid w:val="00D004A0"/>
    <w:rsid w:val="00D72912"/>
    <w:rsid w:val="00D7693E"/>
    <w:rsid w:val="00D77892"/>
    <w:rsid w:val="00D81507"/>
    <w:rsid w:val="00DD2137"/>
    <w:rsid w:val="00DF5295"/>
    <w:rsid w:val="00E127B9"/>
    <w:rsid w:val="00E4649B"/>
    <w:rsid w:val="00E86208"/>
    <w:rsid w:val="00E9005F"/>
    <w:rsid w:val="00E94E88"/>
    <w:rsid w:val="00EB54D6"/>
    <w:rsid w:val="00EF2D3F"/>
    <w:rsid w:val="00EF56D0"/>
    <w:rsid w:val="00F441D4"/>
    <w:rsid w:val="00F550C0"/>
    <w:rsid w:val="00F804B6"/>
    <w:rsid w:val="00FA7CC5"/>
    <w:rsid w:val="00FB50CB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BF3E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587;fld=134;dst=100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bi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6DEE-BBE5-4278-ACAA-9D4E245F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90</cp:revision>
  <cp:lastPrinted>2020-09-10T10:59:00Z</cp:lastPrinted>
  <dcterms:created xsi:type="dcterms:W3CDTF">2016-02-03T13:16:00Z</dcterms:created>
  <dcterms:modified xsi:type="dcterms:W3CDTF">2020-09-10T11:26:00Z</dcterms:modified>
</cp:coreProperties>
</file>