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070" w:rsidRPr="005D6BFC" w:rsidRDefault="00A05070" w:rsidP="00A050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5D6BFC">
        <w:rPr>
          <w:rFonts w:ascii="Times New Roman" w:hAnsi="Times New Roman" w:cs="Times New Roman"/>
          <w:sz w:val="32"/>
          <w:szCs w:val="32"/>
        </w:rPr>
        <w:t xml:space="preserve">Извещение о проведении </w:t>
      </w:r>
      <w:r w:rsidR="00BF77CB">
        <w:rPr>
          <w:rFonts w:ascii="Times New Roman" w:hAnsi="Times New Roman" w:cs="Times New Roman"/>
          <w:sz w:val="32"/>
          <w:szCs w:val="32"/>
        </w:rPr>
        <w:t>аукциона</w:t>
      </w:r>
    </w:p>
    <w:p w:rsidR="00A05070" w:rsidRPr="00C5245D" w:rsidRDefault="00A05070" w:rsidP="00A05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5070" w:rsidRDefault="00A05070" w:rsidP="00A05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45D">
        <w:rPr>
          <w:rFonts w:ascii="Times New Roman" w:hAnsi="Times New Roman" w:cs="Times New Roman"/>
          <w:sz w:val="24"/>
          <w:szCs w:val="24"/>
        </w:rPr>
        <w:t xml:space="preserve">Территориальное управление Федерального агентства по управлению государственным имуществом в </w:t>
      </w:r>
      <w:r>
        <w:rPr>
          <w:rFonts w:ascii="Times New Roman" w:hAnsi="Times New Roman" w:cs="Times New Roman"/>
          <w:sz w:val="24"/>
          <w:szCs w:val="24"/>
        </w:rPr>
        <w:t>Тверской</w:t>
      </w:r>
      <w:r w:rsidRPr="00C5245D">
        <w:rPr>
          <w:rFonts w:ascii="Times New Roman" w:hAnsi="Times New Roman" w:cs="Times New Roman"/>
          <w:sz w:val="24"/>
          <w:szCs w:val="24"/>
        </w:rPr>
        <w:t xml:space="preserve"> области сообщает о проведении торгов (аукциона</w:t>
      </w:r>
      <w:r w:rsidRPr="00F80660">
        <w:rPr>
          <w:rFonts w:ascii="Times New Roman" w:hAnsi="Times New Roman" w:cs="Times New Roman"/>
          <w:sz w:val="24"/>
          <w:szCs w:val="24"/>
        </w:rPr>
        <w:t xml:space="preserve">) </w:t>
      </w:r>
      <w:r w:rsidR="00F80660" w:rsidRPr="00F80660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</w:t>
      </w:r>
      <w:r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F806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находящегося в федеральной собственности</w:t>
      </w:r>
      <w:r w:rsidRPr="00C5245D">
        <w:rPr>
          <w:rFonts w:ascii="Times New Roman" w:hAnsi="Times New Roman" w:cs="Times New Roman"/>
          <w:sz w:val="24"/>
          <w:szCs w:val="24"/>
        </w:rPr>
        <w:t>.</w:t>
      </w:r>
    </w:p>
    <w:p w:rsidR="00A05070" w:rsidRPr="00C5245D" w:rsidRDefault="00A05070" w:rsidP="00A05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5070" w:rsidRDefault="00A05070" w:rsidP="006C7D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45D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05070" w:rsidRPr="00B315F9" w:rsidRDefault="00A05070" w:rsidP="00A0507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5F9">
        <w:rPr>
          <w:rFonts w:ascii="Times New Roman" w:hAnsi="Times New Roman" w:cs="Times New Roman"/>
          <w:b/>
          <w:sz w:val="24"/>
          <w:szCs w:val="24"/>
        </w:rPr>
        <w:t xml:space="preserve">Основание проведения торгов </w:t>
      </w:r>
      <w:r w:rsidRPr="00B315F9">
        <w:rPr>
          <w:rFonts w:ascii="Times New Roman" w:hAnsi="Times New Roman" w:cs="Times New Roman"/>
          <w:sz w:val="24"/>
          <w:szCs w:val="24"/>
        </w:rPr>
        <w:t xml:space="preserve">– распоряжение Территориального управления Федерального агентства по управлению государственным имуществом в Тверской области от </w:t>
      </w:r>
      <w:r w:rsidR="00B27C8E" w:rsidRPr="00B27C8E">
        <w:rPr>
          <w:rFonts w:ascii="Times New Roman" w:hAnsi="Times New Roman" w:cs="Times New Roman"/>
          <w:sz w:val="24"/>
          <w:szCs w:val="24"/>
        </w:rPr>
        <w:t>31.08</w:t>
      </w:r>
      <w:r w:rsidR="001B3276" w:rsidRPr="00B27C8E">
        <w:rPr>
          <w:rFonts w:ascii="Times New Roman" w:hAnsi="Times New Roman" w:cs="Times New Roman"/>
          <w:sz w:val="24"/>
          <w:szCs w:val="24"/>
        </w:rPr>
        <w:t>.20</w:t>
      </w:r>
      <w:r w:rsidR="00883EBB" w:rsidRPr="00B27C8E">
        <w:rPr>
          <w:rFonts w:ascii="Times New Roman" w:hAnsi="Times New Roman" w:cs="Times New Roman"/>
          <w:sz w:val="24"/>
          <w:szCs w:val="24"/>
        </w:rPr>
        <w:t>20</w:t>
      </w:r>
      <w:r w:rsidR="001B3276" w:rsidRPr="00B27C8E">
        <w:rPr>
          <w:rFonts w:ascii="Times New Roman" w:hAnsi="Times New Roman" w:cs="Times New Roman"/>
          <w:sz w:val="24"/>
          <w:szCs w:val="24"/>
        </w:rPr>
        <w:t xml:space="preserve"> № </w:t>
      </w:r>
      <w:r w:rsidR="00B27C8E" w:rsidRPr="00B27C8E">
        <w:rPr>
          <w:rFonts w:ascii="Times New Roman" w:hAnsi="Times New Roman" w:cs="Times New Roman"/>
          <w:sz w:val="24"/>
          <w:szCs w:val="24"/>
        </w:rPr>
        <w:t>227</w:t>
      </w:r>
      <w:r w:rsidR="001B3276" w:rsidRPr="00B27C8E">
        <w:rPr>
          <w:rFonts w:ascii="Times New Roman" w:hAnsi="Times New Roman" w:cs="Times New Roman"/>
          <w:sz w:val="24"/>
          <w:szCs w:val="24"/>
        </w:rPr>
        <w:t>-р</w:t>
      </w:r>
      <w:bookmarkStart w:id="0" w:name="_GoBack"/>
      <w:bookmarkEnd w:id="0"/>
      <w:r w:rsidRPr="004B0757">
        <w:rPr>
          <w:rFonts w:ascii="Times New Roman" w:hAnsi="Times New Roman" w:cs="Times New Roman"/>
          <w:sz w:val="24"/>
          <w:szCs w:val="24"/>
        </w:rPr>
        <w:t xml:space="preserve"> «О проведени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B0757">
        <w:rPr>
          <w:rFonts w:ascii="Times New Roman" w:hAnsi="Times New Roman" w:cs="Times New Roman"/>
          <w:sz w:val="24"/>
          <w:szCs w:val="24"/>
        </w:rPr>
        <w:t xml:space="preserve"> торгов (аукциона) </w:t>
      </w:r>
      <w:r w:rsidR="00F80660">
        <w:rPr>
          <w:rFonts w:ascii="Times New Roman" w:hAnsi="Times New Roman" w:cs="Times New Roman"/>
          <w:sz w:val="24"/>
          <w:szCs w:val="24"/>
        </w:rPr>
        <w:t>на право заключения договора аренды</w:t>
      </w:r>
      <w:r w:rsidRPr="004B0757">
        <w:rPr>
          <w:rFonts w:ascii="Times New Roman" w:hAnsi="Times New Roman" w:cs="Times New Roman"/>
          <w:sz w:val="24"/>
          <w:szCs w:val="24"/>
        </w:rPr>
        <w:t xml:space="preserve"> земельного участка».</w:t>
      </w:r>
    </w:p>
    <w:p w:rsidR="00F905EB" w:rsidRDefault="00A05070" w:rsidP="00A05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6F8">
        <w:rPr>
          <w:rFonts w:ascii="Times New Roman" w:hAnsi="Times New Roman" w:cs="Times New Roman"/>
          <w:b/>
          <w:sz w:val="24"/>
          <w:szCs w:val="24"/>
        </w:rPr>
        <w:t>2</w:t>
      </w:r>
      <w:r w:rsidRPr="00C5245D">
        <w:rPr>
          <w:rFonts w:ascii="Times New Roman" w:hAnsi="Times New Roman" w:cs="Times New Roman"/>
          <w:sz w:val="24"/>
          <w:szCs w:val="24"/>
        </w:rPr>
        <w:t xml:space="preserve">. </w:t>
      </w:r>
      <w:r w:rsidRPr="00B315F9">
        <w:rPr>
          <w:rFonts w:ascii="Times New Roman" w:hAnsi="Times New Roman" w:cs="Times New Roman"/>
          <w:b/>
          <w:sz w:val="24"/>
          <w:szCs w:val="24"/>
        </w:rPr>
        <w:t>Форма проведения торгов</w:t>
      </w:r>
      <w:r w:rsidR="00F905EB">
        <w:rPr>
          <w:rFonts w:ascii="Times New Roman" w:hAnsi="Times New Roman" w:cs="Times New Roman"/>
          <w:sz w:val="24"/>
          <w:szCs w:val="24"/>
        </w:rPr>
        <w:t xml:space="preserve"> – аукцион.</w:t>
      </w:r>
      <w:r w:rsidRPr="00C524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070" w:rsidRDefault="00A05070" w:rsidP="00A05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6F8">
        <w:rPr>
          <w:rFonts w:ascii="Times New Roman" w:hAnsi="Times New Roman" w:cs="Times New Roman"/>
          <w:b/>
          <w:sz w:val="24"/>
          <w:szCs w:val="24"/>
        </w:rPr>
        <w:t>3</w:t>
      </w:r>
      <w:r w:rsidRPr="00C5245D">
        <w:rPr>
          <w:rFonts w:ascii="Times New Roman" w:hAnsi="Times New Roman" w:cs="Times New Roman"/>
          <w:sz w:val="24"/>
          <w:szCs w:val="24"/>
        </w:rPr>
        <w:t xml:space="preserve">. </w:t>
      </w:r>
      <w:r w:rsidRPr="00B315F9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Pr="00C5245D">
        <w:rPr>
          <w:rFonts w:ascii="Times New Roman" w:hAnsi="Times New Roman" w:cs="Times New Roman"/>
          <w:sz w:val="24"/>
          <w:szCs w:val="24"/>
        </w:rPr>
        <w:t xml:space="preserve"> – Территориальное управление Федерального агентства по управлению государственным имуществом в </w:t>
      </w:r>
      <w:r>
        <w:rPr>
          <w:rFonts w:ascii="Times New Roman" w:hAnsi="Times New Roman" w:cs="Times New Roman"/>
          <w:sz w:val="24"/>
          <w:szCs w:val="24"/>
        </w:rPr>
        <w:t>Тверской</w:t>
      </w:r>
      <w:r w:rsidRPr="00C5245D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F905EB" w:rsidRPr="00C5245D" w:rsidRDefault="00F905EB" w:rsidP="00F905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905E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905EB">
        <w:rPr>
          <w:rFonts w:ascii="Times New Roman" w:hAnsi="Times New Roman" w:cs="Times New Roman"/>
          <w:b/>
          <w:sz w:val="24"/>
          <w:szCs w:val="24"/>
        </w:rPr>
        <w:t>Участники аукциона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EB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83EBB" w:rsidRPr="00883EBB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="00883EBB" w:rsidRPr="00883EBB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</w:t>
      </w:r>
      <w:r w:rsidRPr="00883EBB">
        <w:rPr>
          <w:rFonts w:ascii="Times New Roman" w:hAnsi="Times New Roman" w:cs="Times New Roman"/>
          <w:sz w:val="24"/>
          <w:szCs w:val="24"/>
        </w:rPr>
        <w:t>.</w:t>
      </w:r>
    </w:p>
    <w:p w:rsidR="00A05070" w:rsidRPr="006A0CD3" w:rsidRDefault="002F0885" w:rsidP="00D00F4D">
      <w:pPr>
        <w:pStyle w:val="ConsPlusNormal"/>
        <w:ind w:firstLine="540"/>
        <w:jc w:val="both"/>
        <w:rPr>
          <w:color w:val="FF0000"/>
        </w:rPr>
      </w:pPr>
      <w:r>
        <w:rPr>
          <w:b/>
        </w:rPr>
        <w:t xml:space="preserve">  </w:t>
      </w:r>
      <w:r w:rsidR="00F905EB">
        <w:rPr>
          <w:b/>
        </w:rPr>
        <w:t>5</w:t>
      </w:r>
      <w:r w:rsidR="00A05070">
        <w:rPr>
          <w:b/>
        </w:rPr>
        <w:t xml:space="preserve">. </w:t>
      </w:r>
      <w:r w:rsidR="00A05070" w:rsidRPr="002166F8">
        <w:rPr>
          <w:b/>
        </w:rPr>
        <w:t>Дата начала приема заявок на участие в аукционе</w:t>
      </w:r>
      <w:r w:rsidR="00176871">
        <w:rPr>
          <w:b/>
        </w:rPr>
        <w:t xml:space="preserve"> </w:t>
      </w:r>
      <w:r w:rsidR="00A05070" w:rsidRPr="006A0CD3">
        <w:t>–</w:t>
      </w:r>
      <w:r w:rsidR="003E5969" w:rsidRPr="006A0CD3">
        <w:t xml:space="preserve"> </w:t>
      </w:r>
      <w:r w:rsidR="001B3276" w:rsidRPr="006A0CD3">
        <w:t>0</w:t>
      </w:r>
      <w:r w:rsidR="00547811">
        <w:t>8</w:t>
      </w:r>
      <w:r w:rsidR="00176871" w:rsidRPr="006A0CD3">
        <w:t xml:space="preserve"> </w:t>
      </w:r>
      <w:r w:rsidR="00F20EF8" w:rsidRPr="006A0CD3">
        <w:t>сентября</w:t>
      </w:r>
      <w:r w:rsidR="001B3276" w:rsidRPr="006A0CD3">
        <w:t xml:space="preserve"> </w:t>
      </w:r>
      <w:r w:rsidR="00A05070" w:rsidRPr="006A0CD3">
        <w:t>20</w:t>
      </w:r>
      <w:r w:rsidR="003A765E" w:rsidRPr="006A0CD3">
        <w:t>20</w:t>
      </w:r>
      <w:r w:rsidR="00A05070" w:rsidRPr="006A0CD3">
        <w:t xml:space="preserve"> г.</w:t>
      </w:r>
    </w:p>
    <w:p w:rsidR="00A05070" w:rsidRPr="006A0CD3" w:rsidRDefault="00F905EB" w:rsidP="00A05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D3">
        <w:rPr>
          <w:rFonts w:ascii="Times New Roman" w:hAnsi="Times New Roman" w:cs="Times New Roman"/>
          <w:b/>
          <w:sz w:val="24"/>
          <w:szCs w:val="24"/>
        </w:rPr>
        <w:t>6</w:t>
      </w:r>
      <w:r w:rsidR="00A05070" w:rsidRPr="006A0CD3">
        <w:rPr>
          <w:rFonts w:ascii="Times New Roman" w:hAnsi="Times New Roman" w:cs="Times New Roman"/>
          <w:b/>
          <w:sz w:val="24"/>
          <w:szCs w:val="24"/>
        </w:rPr>
        <w:t>. Дата окончания приема заявок на участие в аукционе</w:t>
      </w:r>
      <w:r w:rsidR="002F0885" w:rsidRPr="006A0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070" w:rsidRPr="006A0CD3">
        <w:rPr>
          <w:rFonts w:ascii="Times New Roman" w:hAnsi="Times New Roman" w:cs="Times New Roman"/>
          <w:sz w:val="24"/>
          <w:szCs w:val="24"/>
        </w:rPr>
        <w:t xml:space="preserve">– </w:t>
      </w:r>
      <w:r w:rsidR="00547811">
        <w:rPr>
          <w:rFonts w:ascii="Times New Roman" w:hAnsi="Times New Roman" w:cs="Times New Roman"/>
          <w:sz w:val="24"/>
          <w:szCs w:val="24"/>
        </w:rPr>
        <w:t>02</w:t>
      </w:r>
      <w:r w:rsidR="00A05070" w:rsidRPr="006A0CD3">
        <w:rPr>
          <w:rFonts w:ascii="Times New Roman" w:hAnsi="Times New Roman" w:cs="Times New Roman"/>
          <w:sz w:val="24"/>
          <w:szCs w:val="24"/>
        </w:rPr>
        <w:t xml:space="preserve"> </w:t>
      </w:r>
      <w:r w:rsidR="006A0CD3" w:rsidRPr="006A0CD3">
        <w:rPr>
          <w:rFonts w:ascii="Times New Roman" w:hAnsi="Times New Roman" w:cs="Times New Roman"/>
          <w:sz w:val="24"/>
          <w:szCs w:val="24"/>
        </w:rPr>
        <w:t>ок</w:t>
      </w:r>
      <w:r w:rsidR="00F20EF8" w:rsidRPr="006A0CD3">
        <w:rPr>
          <w:rFonts w:ascii="Times New Roman" w:hAnsi="Times New Roman" w:cs="Times New Roman"/>
          <w:sz w:val="24"/>
          <w:szCs w:val="24"/>
        </w:rPr>
        <w:t>тября</w:t>
      </w:r>
      <w:r w:rsidR="00C62427" w:rsidRPr="006A0CD3">
        <w:rPr>
          <w:rFonts w:ascii="Times New Roman" w:hAnsi="Times New Roman" w:cs="Times New Roman"/>
          <w:sz w:val="24"/>
          <w:szCs w:val="24"/>
        </w:rPr>
        <w:t xml:space="preserve"> </w:t>
      </w:r>
      <w:r w:rsidR="003A765E" w:rsidRPr="006A0CD3">
        <w:rPr>
          <w:rFonts w:ascii="Times New Roman" w:hAnsi="Times New Roman" w:cs="Times New Roman"/>
          <w:sz w:val="24"/>
          <w:szCs w:val="24"/>
        </w:rPr>
        <w:t>2020</w:t>
      </w:r>
      <w:r w:rsidR="00A05070" w:rsidRPr="006A0CD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05070" w:rsidRPr="006A0CD3" w:rsidRDefault="00F905EB" w:rsidP="00A050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A0CD3">
        <w:rPr>
          <w:rFonts w:ascii="Times New Roman" w:hAnsi="Times New Roman" w:cs="Times New Roman"/>
          <w:b/>
          <w:sz w:val="24"/>
          <w:szCs w:val="24"/>
        </w:rPr>
        <w:t>7</w:t>
      </w:r>
      <w:r w:rsidR="00A05070" w:rsidRPr="006A0CD3">
        <w:rPr>
          <w:rFonts w:ascii="Times New Roman" w:hAnsi="Times New Roman" w:cs="Times New Roman"/>
          <w:b/>
          <w:sz w:val="24"/>
          <w:szCs w:val="24"/>
        </w:rPr>
        <w:t>. Время и место приема заявок</w:t>
      </w:r>
      <w:r w:rsidR="00A05070" w:rsidRPr="006A0CD3">
        <w:rPr>
          <w:rFonts w:ascii="Times New Roman" w:hAnsi="Times New Roman" w:cs="Times New Roman"/>
          <w:sz w:val="24"/>
          <w:szCs w:val="24"/>
        </w:rPr>
        <w:t xml:space="preserve"> - рабочие дни </w:t>
      </w:r>
      <w:r w:rsidR="00637CAF" w:rsidRPr="006A0CD3">
        <w:rPr>
          <w:rFonts w:ascii="Times New Roman" w:hAnsi="Times New Roman" w:cs="Times New Roman"/>
          <w:sz w:val="24"/>
          <w:szCs w:val="24"/>
        </w:rPr>
        <w:t xml:space="preserve">с 10 час. 00 мин. до 12 час. 00 мин. и </w:t>
      </w:r>
      <w:r w:rsidR="00A05070" w:rsidRPr="006A0CD3">
        <w:rPr>
          <w:rFonts w:ascii="Times New Roman" w:hAnsi="Times New Roman" w:cs="Times New Roman"/>
          <w:sz w:val="24"/>
          <w:szCs w:val="24"/>
        </w:rPr>
        <w:t>с 14 час.00 мин. до 16 час.00 мин.  по местному времени</w:t>
      </w:r>
      <w:r w:rsidR="00C62427" w:rsidRPr="006A0CD3">
        <w:rPr>
          <w:rFonts w:ascii="Times New Roman" w:hAnsi="Times New Roman" w:cs="Times New Roman"/>
          <w:sz w:val="24"/>
          <w:szCs w:val="24"/>
        </w:rPr>
        <w:t xml:space="preserve">, в пятницу и предпраздничные дни с 10 час. 00 мин. до 12 час. 00 мин. по местному времени, </w:t>
      </w:r>
      <w:r w:rsidR="00A05070" w:rsidRPr="006A0CD3">
        <w:rPr>
          <w:rFonts w:ascii="Times New Roman" w:hAnsi="Times New Roman" w:cs="Times New Roman"/>
          <w:sz w:val="24"/>
          <w:szCs w:val="24"/>
        </w:rPr>
        <w:t xml:space="preserve">по адресу: г. Тверь, ул. Советская, 33, </w:t>
      </w:r>
      <w:proofErr w:type="spellStart"/>
      <w:r w:rsidR="00A05070" w:rsidRPr="006A0CD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05070" w:rsidRPr="006A0CD3">
        <w:rPr>
          <w:rFonts w:ascii="Times New Roman" w:hAnsi="Times New Roman" w:cs="Times New Roman"/>
          <w:sz w:val="24"/>
          <w:szCs w:val="24"/>
        </w:rPr>
        <w:t xml:space="preserve">. 212. </w:t>
      </w:r>
      <w:r w:rsidR="009D17F8" w:rsidRPr="006A0CD3">
        <w:rPr>
          <w:rFonts w:ascii="Times New Roman" w:hAnsi="Times New Roman" w:cs="Times New Roman"/>
          <w:sz w:val="24"/>
          <w:szCs w:val="24"/>
        </w:rPr>
        <w:t>Принимая во внимание, что в здании осуществляется пропускной режим, обязательна предварительная запись по телефону:8(4822)33-11-62</w:t>
      </w:r>
      <w:r w:rsidR="00A05070" w:rsidRPr="006A0CD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05070" w:rsidRPr="006A0CD3" w:rsidRDefault="00F905EB" w:rsidP="00A05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D3">
        <w:rPr>
          <w:rFonts w:ascii="Times New Roman" w:hAnsi="Times New Roman" w:cs="Times New Roman"/>
          <w:b/>
          <w:sz w:val="24"/>
          <w:szCs w:val="24"/>
        </w:rPr>
        <w:t>8</w:t>
      </w:r>
      <w:r w:rsidR="00A05070" w:rsidRPr="006A0CD3">
        <w:rPr>
          <w:rFonts w:ascii="Times New Roman" w:hAnsi="Times New Roman" w:cs="Times New Roman"/>
          <w:b/>
          <w:sz w:val="24"/>
          <w:szCs w:val="24"/>
        </w:rPr>
        <w:t>. Дата, время и место определения участников аукциона</w:t>
      </w:r>
      <w:r w:rsidR="00A05070" w:rsidRPr="006A0CD3">
        <w:rPr>
          <w:rFonts w:ascii="Times New Roman" w:hAnsi="Times New Roman" w:cs="Times New Roman"/>
          <w:sz w:val="24"/>
          <w:szCs w:val="24"/>
        </w:rPr>
        <w:t>–</w:t>
      </w:r>
      <w:r w:rsidR="00547811">
        <w:rPr>
          <w:rFonts w:ascii="Times New Roman" w:hAnsi="Times New Roman" w:cs="Times New Roman"/>
          <w:sz w:val="24"/>
          <w:szCs w:val="24"/>
        </w:rPr>
        <w:t>05</w:t>
      </w:r>
      <w:r w:rsidR="006A0CD3" w:rsidRPr="006A0CD3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7826D9" w:rsidRPr="006A0CD3">
        <w:rPr>
          <w:rFonts w:ascii="Times New Roman" w:hAnsi="Times New Roman" w:cs="Times New Roman"/>
          <w:sz w:val="24"/>
          <w:szCs w:val="24"/>
        </w:rPr>
        <w:t xml:space="preserve"> </w:t>
      </w:r>
      <w:r w:rsidR="003A765E" w:rsidRPr="006A0CD3">
        <w:rPr>
          <w:rFonts w:ascii="Times New Roman" w:hAnsi="Times New Roman" w:cs="Times New Roman"/>
          <w:sz w:val="24"/>
          <w:szCs w:val="24"/>
        </w:rPr>
        <w:t>2020</w:t>
      </w:r>
      <w:r w:rsidR="00A05070" w:rsidRPr="006A0CD3">
        <w:rPr>
          <w:rFonts w:ascii="Times New Roman" w:hAnsi="Times New Roman" w:cs="Times New Roman"/>
          <w:sz w:val="24"/>
          <w:szCs w:val="24"/>
        </w:rPr>
        <w:t xml:space="preserve"> г</w:t>
      </w:r>
      <w:r w:rsidR="00A05070" w:rsidRPr="006A0CD3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A05070" w:rsidRPr="006A0CD3">
        <w:rPr>
          <w:rFonts w:ascii="Times New Roman" w:hAnsi="Times New Roman" w:cs="Times New Roman"/>
          <w:sz w:val="24"/>
          <w:szCs w:val="24"/>
        </w:rPr>
        <w:t xml:space="preserve"> в 11 час.00 мин. по местному времени по адресу: г. Тверь, ул. Советская, 33, </w:t>
      </w:r>
      <w:proofErr w:type="spellStart"/>
      <w:r w:rsidR="00A05070" w:rsidRPr="006A0CD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05070" w:rsidRPr="006A0CD3">
        <w:rPr>
          <w:rFonts w:ascii="Times New Roman" w:hAnsi="Times New Roman" w:cs="Times New Roman"/>
          <w:sz w:val="24"/>
          <w:szCs w:val="24"/>
        </w:rPr>
        <w:t>. 212.</w:t>
      </w:r>
    </w:p>
    <w:p w:rsidR="00A05070" w:rsidRPr="00D00F4D" w:rsidRDefault="00F905EB" w:rsidP="00A05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CD3">
        <w:rPr>
          <w:rFonts w:ascii="Times New Roman" w:hAnsi="Times New Roman" w:cs="Times New Roman"/>
          <w:b/>
          <w:sz w:val="24"/>
          <w:szCs w:val="24"/>
        </w:rPr>
        <w:t>9</w:t>
      </w:r>
      <w:r w:rsidR="00A05070" w:rsidRPr="006A0CD3">
        <w:rPr>
          <w:rFonts w:ascii="Times New Roman" w:hAnsi="Times New Roman" w:cs="Times New Roman"/>
          <w:b/>
          <w:sz w:val="24"/>
          <w:szCs w:val="24"/>
        </w:rPr>
        <w:t>.</w:t>
      </w:r>
      <w:r w:rsidR="00D00F4D" w:rsidRPr="006A0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070" w:rsidRPr="006A0CD3">
        <w:rPr>
          <w:rFonts w:ascii="Times New Roman" w:hAnsi="Times New Roman" w:cs="Times New Roman"/>
          <w:b/>
          <w:sz w:val="24"/>
          <w:szCs w:val="24"/>
        </w:rPr>
        <w:t>Дата, время и место проведения аукциона</w:t>
      </w:r>
      <w:r w:rsidR="00A05070" w:rsidRPr="006A0CD3">
        <w:rPr>
          <w:rFonts w:ascii="Times New Roman" w:hAnsi="Times New Roman" w:cs="Times New Roman"/>
          <w:sz w:val="24"/>
          <w:szCs w:val="24"/>
        </w:rPr>
        <w:t>–</w:t>
      </w:r>
      <w:r w:rsidR="003E5969" w:rsidRPr="006A0CD3">
        <w:rPr>
          <w:rFonts w:ascii="Times New Roman" w:hAnsi="Times New Roman" w:cs="Times New Roman"/>
          <w:sz w:val="24"/>
          <w:szCs w:val="24"/>
        </w:rPr>
        <w:t xml:space="preserve"> </w:t>
      </w:r>
      <w:r w:rsidR="001B3276" w:rsidRPr="006A0CD3">
        <w:rPr>
          <w:rFonts w:ascii="Times New Roman" w:hAnsi="Times New Roman" w:cs="Times New Roman"/>
          <w:sz w:val="24"/>
          <w:szCs w:val="24"/>
        </w:rPr>
        <w:t>0</w:t>
      </w:r>
      <w:r w:rsidR="00547811">
        <w:rPr>
          <w:rFonts w:ascii="Times New Roman" w:hAnsi="Times New Roman" w:cs="Times New Roman"/>
          <w:sz w:val="24"/>
          <w:szCs w:val="24"/>
        </w:rPr>
        <w:t>7</w:t>
      </w:r>
      <w:r w:rsidR="001B3276" w:rsidRPr="006A0CD3">
        <w:rPr>
          <w:rFonts w:ascii="Times New Roman" w:hAnsi="Times New Roman" w:cs="Times New Roman"/>
          <w:sz w:val="24"/>
          <w:szCs w:val="24"/>
        </w:rPr>
        <w:t xml:space="preserve"> </w:t>
      </w:r>
      <w:r w:rsidR="00F20EF8" w:rsidRPr="006A0CD3">
        <w:rPr>
          <w:rFonts w:ascii="Times New Roman" w:hAnsi="Times New Roman" w:cs="Times New Roman"/>
          <w:sz w:val="24"/>
          <w:szCs w:val="24"/>
        </w:rPr>
        <w:t>октября</w:t>
      </w:r>
      <w:r w:rsidR="003A765E" w:rsidRPr="006A0CD3">
        <w:rPr>
          <w:rFonts w:ascii="Times New Roman" w:hAnsi="Times New Roman" w:cs="Times New Roman"/>
          <w:sz w:val="24"/>
          <w:szCs w:val="24"/>
        </w:rPr>
        <w:t xml:space="preserve"> 2020</w:t>
      </w:r>
      <w:r w:rsidR="00A05070" w:rsidRPr="006A0CD3">
        <w:rPr>
          <w:rFonts w:ascii="Times New Roman" w:hAnsi="Times New Roman" w:cs="Times New Roman"/>
          <w:sz w:val="24"/>
          <w:szCs w:val="24"/>
        </w:rPr>
        <w:t xml:space="preserve"> г</w:t>
      </w:r>
      <w:r w:rsidR="00A05070" w:rsidRPr="006A0CD3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656171" w:rsidRPr="006A0CD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05070" w:rsidRPr="006A0CD3">
        <w:rPr>
          <w:rFonts w:ascii="Times New Roman" w:hAnsi="Times New Roman" w:cs="Times New Roman"/>
          <w:sz w:val="24"/>
          <w:szCs w:val="24"/>
        </w:rPr>
        <w:t xml:space="preserve">в 11 час.00 мин. по местному времени по адресу: г. Тверь, ул. Советская, 33, </w:t>
      </w:r>
      <w:proofErr w:type="spellStart"/>
      <w:r w:rsidR="00A05070" w:rsidRPr="006A0CD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05070" w:rsidRPr="006A0CD3">
        <w:rPr>
          <w:rFonts w:ascii="Times New Roman" w:hAnsi="Times New Roman" w:cs="Times New Roman"/>
          <w:sz w:val="24"/>
          <w:szCs w:val="24"/>
        </w:rPr>
        <w:t>. 212.</w:t>
      </w:r>
    </w:p>
    <w:p w:rsidR="00D00F4D" w:rsidRPr="00D00F4D" w:rsidRDefault="00F905EB" w:rsidP="00A05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D00F4D" w:rsidRPr="00D00F4D">
        <w:rPr>
          <w:rFonts w:ascii="Times New Roman" w:hAnsi="Times New Roman" w:cs="Times New Roman"/>
          <w:b/>
          <w:sz w:val="24"/>
          <w:szCs w:val="24"/>
        </w:rPr>
        <w:t>. Срок принятия решения об отказе в проведении аукциона</w:t>
      </w:r>
      <w:r w:rsidR="00D00F4D" w:rsidRPr="00D00F4D">
        <w:rPr>
          <w:rFonts w:ascii="Times New Roman" w:hAnsi="Times New Roman" w:cs="Times New Roman"/>
          <w:sz w:val="24"/>
          <w:szCs w:val="24"/>
        </w:rPr>
        <w:t xml:space="preserve"> - не позднее чем за 5 дней до дня проведения аукциона.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и размещается на сайте </w:t>
      </w:r>
      <w:hyperlink r:id="rId5" w:history="1">
        <w:r w:rsidR="00D00F4D" w:rsidRPr="00D00F4D">
          <w:rPr>
            <w:rFonts w:ascii="Times New Roman" w:hAnsi="Times New Roman" w:cs="Times New Roman"/>
            <w:sz w:val="24"/>
            <w:szCs w:val="24"/>
            <w:u w:val="single"/>
          </w:rPr>
          <w:t>www.torgi.gov.ru</w:t>
        </w:r>
      </w:hyperlink>
      <w:r w:rsidR="00D00F4D" w:rsidRPr="00D00F4D">
        <w:rPr>
          <w:rFonts w:ascii="Times New Roman" w:hAnsi="Times New Roman" w:cs="Times New Roman"/>
          <w:sz w:val="24"/>
          <w:szCs w:val="24"/>
        </w:rPr>
        <w:t>.</w:t>
      </w:r>
    </w:p>
    <w:p w:rsidR="00A05070" w:rsidRPr="00C5245D" w:rsidRDefault="00A05070" w:rsidP="00A05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45D">
        <w:rPr>
          <w:rFonts w:ascii="Times New Roman" w:hAnsi="Times New Roman" w:cs="Times New Roman"/>
          <w:sz w:val="24"/>
          <w:szCs w:val="24"/>
        </w:rPr>
        <w:t>Осмотр земельного участка на местности производится лицами, желающими участвовать в аукционе, самостоятельно.</w:t>
      </w:r>
    </w:p>
    <w:p w:rsidR="00D00F4D" w:rsidRDefault="00A05070" w:rsidP="00D00F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5245D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D00F4D" w:rsidRPr="00B315F9">
        <w:rPr>
          <w:rFonts w:ascii="Times New Roman" w:hAnsi="Times New Roman" w:cs="Times New Roman"/>
          <w:b/>
          <w:sz w:val="24"/>
          <w:szCs w:val="24"/>
        </w:rPr>
        <w:t>Предмет аукциона</w:t>
      </w:r>
    </w:p>
    <w:p w:rsidR="00D00F4D" w:rsidRPr="00E421CA" w:rsidRDefault="00D00F4D" w:rsidP="00D00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45D">
        <w:rPr>
          <w:rFonts w:ascii="Times New Roman" w:hAnsi="Times New Roman" w:cs="Times New Roman"/>
          <w:sz w:val="24"/>
          <w:szCs w:val="24"/>
        </w:rPr>
        <w:t xml:space="preserve">- </w:t>
      </w:r>
      <w:r w:rsidRPr="00E421CA">
        <w:rPr>
          <w:rFonts w:ascii="Times New Roman" w:hAnsi="Times New Roman" w:cs="Times New Roman"/>
          <w:sz w:val="24"/>
          <w:szCs w:val="24"/>
        </w:rPr>
        <w:t>земельный участок, находящийся в федеральной собственности,</w:t>
      </w:r>
    </w:p>
    <w:p w:rsidR="00D00F4D" w:rsidRPr="00E421CA" w:rsidRDefault="00D00F4D" w:rsidP="00D00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1CA">
        <w:rPr>
          <w:rFonts w:ascii="Times New Roman" w:hAnsi="Times New Roman" w:cs="Times New Roman"/>
          <w:sz w:val="24"/>
          <w:szCs w:val="24"/>
        </w:rPr>
        <w:t xml:space="preserve">- кадастровый номер: </w:t>
      </w:r>
      <w:r w:rsidR="00547811">
        <w:rPr>
          <w:rFonts w:ascii="Times New Roman" w:hAnsi="Times New Roman" w:cs="Times New Roman"/>
          <w:sz w:val="24"/>
          <w:szCs w:val="24"/>
        </w:rPr>
        <w:t>69:10:0000027:2383</w:t>
      </w:r>
      <w:r w:rsidRPr="00E421C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00F4D" w:rsidRPr="00E421CA" w:rsidRDefault="00D00F4D" w:rsidP="00D00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1CA">
        <w:rPr>
          <w:rFonts w:ascii="Times New Roman" w:hAnsi="Times New Roman" w:cs="Times New Roman"/>
          <w:sz w:val="24"/>
          <w:szCs w:val="24"/>
        </w:rPr>
        <w:t xml:space="preserve">- категория земель: </w:t>
      </w:r>
      <w:r w:rsidR="00F80660" w:rsidRPr="00E421CA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E421C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00F4D" w:rsidRPr="00E421CA" w:rsidRDefault="00D00F4D" w:rsidP="00D00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1CA">
        <w:rPr>
          <w:rFonts w:ascii="Times New Roman" w:hAnsi="Times New Roman" w:cs="Times New Roman"/>
          <w:sz w:val="24"/>
          <w:szCs w:val="24"/>
        </w:rPr>
        <w:t>-</w:t>
      </w:r>
      <w:r w:rsidR="00F80660" w:rsidRPr="00E421CA">
        <w:rPr>
          <w:rFonts w:ascii="Times New Roman" w:hAnsi="Times New Roman" w:cs="Times New Roman"/>
          <w:sz w:val="24"/>
          <w:szCs w:val="24"/>
        </w:rPr>
        <w:t xml:space="preserve"> адрес</w:t>
      </w:r>
      <w:r w:rsidRPr="00E421CA">
        <w:rPr>
          <w:rFonts w:ascii="Times New Roman" w:hAnsi="Times New Roman" w:cs="Times New Roman"/>
          <w:sz w:val="24"/>
          <w:szCs w:val="24"/>
        </w:rPr>
        <w:t xml:space="preserve">: </w:t>
      </w:r>
      <w:r w:rsidR="003A765E" w:rsidRPr="003A765E">
        <w:rPr>
          <w:rFonts w:ascii="Times New Roman" w:hAnsi="Times New Roman" w:cs="Times New Roman"/>
          <w:sz w:val="24"/>
          <w:szCs w:val="24"/>
        </w:rPr>
        <w:t xml:space="preserve">Тверская область, Калининский муниципальный район, с/п </w:t>
      </w:r>
      <w:proofErr w:type="spellStart"/>
      <w:r w:rsidR="003A765E" w:rsidRPr="003A765E">
        <w:rPr>
          <w:rFonts w:ascii="Times New Roman" w:hAnsi="Times New Roman" w:cs="Times New Roman"/>
          <w:sz w:val="24"/>
          <w:szCs w:val="24"/>
        </w:rPr>
        <w:t>Щербининское</w:t>
      </w:r>
      <w:proofErr w:type="spellEnd"/>
      <w:r w:rsidR="003A765E" w:rsidRPr="003A765E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3A765E" w:rsidRPr="003A765E">
        <w:rPr>
          <w:rFonts w:ascii="Times New Roman" w:hAnsi="Times New Roman" w:cs="Times New Roman"/>
          <w:sz w:val="24"/>
          <w:szCs w:val="24"/>
        </w:rPr>
        <w:t>Чуприяново</w:t>
      </w:r>
      <w:proofErr w:type="spellEnd"/>
      <w:r w:rsidR="00F80660" w:rsidRPr="00E421CA">
        <w:rPr>
          <w:rFonts w:ascii="Times New Roman" w:hAnsi="Times New Roman" w:cs="Times New Roman"/>
          <w:sz w:val="24"/>
          <w:szCs w:val="24"/>
        </w:rPr>
        <w:t>,</w:t>
      </w:r>
    </w:p>
    <w:p w:rsidR="00D00F4D" w:rsidRPr="00E421CA" w:rsidRDefault="00D00F4D" w:rsidP="00D00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1CA">
        <w:rPr>
          <w:rFonts w:ascii="Times New Roman" w:hAnsi="Times New Roman" w:cs="Times New Roman"/>
          <w:sz w:val="24"/>
          <w:szCs w:val="24"/>
        </w:rPr>
        <w:t xml:space="preserve">- разрешенное использование: </w:t>
      </w:r>
      <w:r w:rsidR="00F80660" w:rsidRPr="00E421CA">
        <w:rPr>
          <w:rFonts w:ascii="Times New Roman" w:hAnsi="Times New Roman" w:cs="Times New Roman"/>
          <w:sz w:val="24"/>
          <w:szCs w:val="24"/>
        </w:rPr>
        <w:t>для сельскохозяйственного производства</w:t>
      </w:r>
      <w:r w:rsidRPr="00E421CA">
        <w:rPr>
          <w:rFonts w:ascii="Times New Roman" w:hAnsi="Times New Roman" w:cs="Times New Roman"/>
          <w:sz w:val="24"/>
          <w:szCs w:val="24"/>
        </w:rPr>
        <w:t>,</w:t>
      </w:r>
    </w:p>
    <w:p w:rsidR="00D00F4D" w:rsidRPr="00E421CA" w:rsidRDefault="00D00F4D" w:rsidP="00D00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1CA">
        <w:rPr>
          <w:rFonts w:ascii="Times New Roman" w:hAnsi="Times New Roman" w:cs="Times New Roman"/>
          <w:sz w:val="24"/>
          <w:szCs w:val="24"/>
        </w:rPr>
        <w:t xml:space="preserve">- площадь: </w:t>
      </w:r>
      <w:r w:rsidR="00547811" w:rsidRPr="00547811">
        <w:rPr>
          <w:rFonts w:ascii="Times New Roman" w:hAnsi="Times New Roman" w:cs="Times New Roman"/>
          <w:sz w:val="24"/>
          <w:szCs w:val="24"/>
        </w:rPr>
        <w:t>55661</w:t>
      </w:r>
      <w:r w:rsidRPr="00E421CA">
        <w:rPr>
          <w:rFonts w:ascii="Times New Roman" w:hAnsi="Times New Roman" w:cs="Times New Roman"/>
          <w:sz w:val="24"/>
          <w:szCs w:val="24"/>
        </w:rPr>
        <w:t xml:space="preserve"> кв.</w:t>
      </w:r>
      <w:r w:rsidR="003A765E">
        <w:rPr>
          <w:rFonts w:ascii="Times New Roman" w:hAnsi="Times New Roman" w:cs="Times New Roman"/>
          <w:sz w:val="24"/>
          <w:szCs w:val="24"/>
        </w:rPr>
        <w:t xml:space="preserve"> </w:t>
      </w:r>
      <w:r w:rsidRPr="00E421CA">
        <w:rPr>
          <w:rFonts w:ascii="Times New Roman" w:hAnsi="Times New Roman" w:cs="Times New Roman"/>
          <w:sz w:val="24"/>
          <w:szCs w:val="24"/>
        </w:rPr>
        <w:t>м.,</w:t>
      </w:r>
    </w:p>
    <w:p w:rsidR="00D00F4D" w:rsidRPr="00E421CA" w:rsidRDefault="00D00F4D" w:rsidP="00547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EBB">
        <w:rPr>
          <w:rFonts w:ascii="Times New Roman" w:hAnsi="Times New Roman" w:cs="Times New Roman"/>
          <w:sz w:val="24"/>
          <w:szCs w:val="24"/>
        </w:rPr>
        <w:t xml:space="preserve">- ограничения </w:t>
      </w:r>
      <w:r w:rsidR="00656171" w:rsidRPr="00883EBB">
        <w:rPr>
          <w:rFonts w:ascii="Times New Roman" w:hAnsi="Times New Roman" w:cs="Times New Roman"/>
          <w:sz w:val="24"/>
          <w:szCs w:val="24"/>
        </w:rPr>
        <w:t xml:space="preserve">использования: </w:t>
      </w:r>
      <w:r w:rsidR="008578E4" w:rsidRPr="00883EBB">
        <w:rPr>
          <w:rFonts w:ascii="Times New Roman" w:hAnsi="Times New Roman" w:cs="Times New Roman"/>
          <w:sz w:val="24"/>
          <w:szCs w:val="24"/>
        </w:rPr>
        <w:t xml:space="preserve">согласно выписки ЕГРН </w:t>
      </w:r>
      <w:r w:rsidR="00547811">
        <w:rPr>
          <w:rFonts w:ascii="Times New Roman" w:hAnsi="Times New Roman" w:cs="Times New Roman"/>
          <w:sz w:val="24"/>
          <w:szCs w:val="24"/>
        </w:rPr>
        <w:t>20</w:t>
      </w:r>
      <w:r w:rsidR="00883EBB" w:rsidRPr="00883EBB">
        <w:rPr>
          <w:rFonts w:ascii="Times New Roman" w:hAnsi="Times New Roman" w:cs="Times New Roman"/>
          <w:sz w:val="24"/>
          <w:szCs w:val="24"/>
        </w:rPr>
        <w:t xml:space="preserve"> августа 2020г. </w:t>
      </w:r>
      <w:r w:rsidR="00547811" w:rsidRPr="00547811">
        <w:rPr>
          <w:rFonts w:ascii="Times New Roman" w:hAnsi="Times New Roman" w:cs="Times New Roman"/>
          <w:sz w:val="24"/>
          <w:szCs w:val="24"/>
        </w:rPr>
        <w:t>№ КУВИ-002/2020-13997997</w:t>
      </w:r>
      <w:r w:rsidR="00883EBB">
        <w:rPr>
          <w:rFonts w:ascii="Times New Roman" w:hAnsi="Times New Roman" w:cs="Times New Roman"/>
          <w:sz w:val="24"/>
          <w:szCs w:val="24"/>
        </w:rPr>
        <w:t>:</w:t>
      </w:r>
      <w:r w:rsidR="008578E4" w:rsidRPr="00883EBB">
        <w:rPr>
          <w:rFonts w:ascii="Times New Roman" w:hAnsi="Times New Roman" w:cs="Times New Roman"/>
          <w:sz w:val="24"/>
          <w:szCs w:val="24"/>
        </w:rPr>
        <w:t xml:space="preserve"> </w:t>
      </w:r>
      <w:r w:rsidR="00547811">
        <w:rPr>
          <w:rFonts w:ascii="Times New Roman" w:hAnsi="Times New Roman" w:cs="Times New Roman"/>
          <w:sz w:val="24"/>
          <w:szCs w:val="24"/>
        </w:rPr>
        <w:t>о</w:t>
      </w:r>
      <w:r w:rsidR="00547811" w:rsidRPr="00547811">
        <w:rPr>
          <w:rFonts w:ascii="Times New Roman" w:hAnsi="Times New Roman" w:cs="Times New Roman"/>
          <w:sz w:val="24"/>
          <w:szCs w:val="24"/>
        </w:rPr>
        <w:t>граничения прав на земельный участок, предусмотренные статьями 56, 56.1</w:t>
      </w:r>
      <w:r w:rsidR="00547811">
        <w:rPr>
          <w:rFonts w:ascii="Times New Roman" w:hAnsi="Times New Roman" w:cs="Times New Roman"/>
          <w:sz w:val="24"/>
          <w:szCs w:val="24"/>
        </w:rPr>
        <w:t xml:space="preserve"> </w:t>
      </w:r>
      <w:r w:rsidR="00547811" w:rsidRPr="00547811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Федерации; Срок действия: c 30.04.2020; Реквизиты </w:t>
      </w:r>
      <w:proofErr w:type="spellStart"/>
      <w:r w:rsidR="00547811" w:rsidRPr="00547811">
        <w:rPr>
          <w:rFonts w:ascii="Times New Roman" w:hAnsi="Times New Roman" w:cs="Times New Roman"/>
          <w:sz w:val="24"/>
          <w:szCs w:val="24"/>
        </w:rPr>
        <w:t>документа-основания:Доверенность</w:t>
      </w:r>
      <w:proofErr w:type="spellEnd"/>
      <w:r w:rsidR="00547811" w:rsidRPr="00547811">
        <w:rPr>
          <w:rFonts w:ascii="Times New Roman" w:hAnsi="Times New Roman" w:cs="Times New Roman"/>
          <w:sz w:val="24"/>
          <w:szCs w:val="24"/>
        </w:rPr>
        <w:t xml:space="preserve"> от 02.04.2013 № Д-196 выдан: ОАО "Газпром"; Доверенность от 21.02.2013 № 01/0400-114д</w:t>
      </w:r>
      <w:r w:rsidR="00547811">
        <w:rPr>
          <w:rFonts w:ascii="Times New Roman" w:hAnsi="Times New Roman" w:cs="Times New Roman"/>
          <w:sz w:val="24"/>
          <w:szCs w:val="24"/>
        </w:rPr>
        <w:t xml:space="preserve"> </w:t>
      </w:r>
      <w:r w:rsidR="00547811" w:rsidRPr="00547811">
        <w:rPr>
          <w:rFonts w:ascii="Times New Roman" w:hAnsi="Times New Roman" w:cs="Times New Roman"/>
          <w:sz w:val="24"/>
          <w:szCs w:val="24"/>
        </w:rPr>
        <w:t>выдан: ОАО "Газпром"; Свидетельство о регистрации права от 17.04.2006 № 69АА817526 выдан:</w:t>
      </w:r>
      <w:r w:rsidR="00547811">
        <w:rPr>
          <w:rFonts w:ascii="Times New Roman" w:hAnsi="Times New Roman" w:cs="Times New Roman"/>
          <w:sz w:val="24"/>
          <w:szCs w:val="24"/>
        </w:rPr>
        <w:t xml:space="preserve"> </w:t>
      </w:r>
      <w:r w:rsidR="00547811" w:rsidRPr="00547811">
        <w:rPr>
          <w:rFonts w:ascii="Times New Roman" w:hAnsi="Times New Roman" w:cs="Times New Roman"/>
          <w:sz w:val="24"/>
          <w:szCs w:val="24"/>
        </w:rPr>
        <w:t>Федеральная Служба Государственной Регистрации, Кадастра и Картографии; Схемы от 21.10.2013 № б\н</w:t>
      </w:r>
      <w:r w:rsidR="00547811">
        <w:rPr>
          <w:rFonts w:ascii="Times New Roman" w:hAnsi="Times New Roman" w:cs="Times New Roman"/>
          <w:sz w:val="24"/>
          <w:szCs w:val="24"/>
        </w:rPr>
        <w:t xml:space="preserve"> </w:t>
      </w:r>
      <w:r w:rsidR="00547811" w:rsidRPr="00547811">
        <w:rPr>
          <w:rFonts w:ascii="Times New Roman" w:hAnsi="Times New Roman" w:cs="Times New Roman"/>
          <w:sz w:val="24"/>
          <w:szCs w:val="24"/>
        </w:rPr>
        <w:t xml:space="preserve">выдан: </w:t>
      </w:r>
      <w:proofErr w:type="spellStart"/>
      <w:r w:rsidR="00547811" w:rsidRPr="00547811">
        <w:rPr>
          <w:rFonts w:ascii="Times New Roman" w:hAnsi="Times New Roman" w:cs="Times New Roman"/>
          <w:sz w:val="24"/>
          <w:szCs w:val="24"/>
        </w:rPr>
        <w:t>Григорьянц</w:t>
      </w:r>
      <w:proofErr w:type="spellEnd"/>
      <w:r w:rsidR="00547811" w:rsidRPr="00547811">
        <w:rPr>
          <w:rFonts w:ascii="Times New Roman" w:hAnsi="Times New Roman" w:cs="Times New Roman"/>
          <w:sz w:val="24"/>
          <w:szCs w:val="24"/>
        </w:rPr>
        <w:t xml:space="preserve"> Артем </w:t>
      </w:r>
      <w:proofErr w:type="spellStart"/>
      <w:r w:rsidR="00547811" w:rsidRPr="00547811">
        <w:rPr>
          <w:rFonts w:ascii="Times New Roman" w:hAnsi="Times New Roman" w:cs="Times New Roman"/>
          <w:sz w:val="24"/>
          <w:szCs w:val="24"/>
        </w:rPr>
        <w:t>Ервандович</w:t>
      </w:r>
      <w:proofErr w:type="spellEnd"/>
      <w:r w:rsidR="00547811" w:rsidRPr="00547811">
        <w:rPr>
          <w:rFonts w:ascii="Times New Roman" w:hAnsi="Times New Roman" w:cs="Times New Roman"/>
          <w:sz w:val="24"/>
          <w:szCs w:val="24"/>
        </w:rPr>
        <w:t>; Постановление от 21.01.2014 № 15-пп выдан: Правительство</w:t>
      </w:r>
      <w:r w:rsidR="00547811">
        <w:rPr>
          <w:rFonts w:ascii="Times New Roman" w:hAnsi="Times New Roman" w:cs="Times New Roman"/>
          <w:sz w:val="24"/>
          <w:szCs w:val="24"/>
        </w:rPr>
        <w:t xml:space="preserve"> </w:t>
      </w:r>
      <w:r w:rsidR="00547811" w:rsidRPr="00547811">
        <w:rPr>
          <w:rFonts w:ascii="Times New Roman" w:hAnsi="Times New Roman" w:cs="Times New Roman"/>
          <w:sz w:val="24"/>
          <w:szCs w:val="24"/>
        </w:rPr>
        <w:t>Тверской области; Свидетельство о регистрации права от 27.01.2014 № 1263-07 выдан: Министерство</w:t>
      </w:r>
      <w:r w:rsidR="00547811">
        <w:rPr>
          <w:rFonts w:ascii="Times New Roman" w:hAnsi="Times New Roman" w:cs="Times New Roman"/>
          <w:sz w:val="24"/>
          <w:szCs w:val="24"/>
        </w:rPr>
        <w:t xml:space="preserve"> </w:t>
      </w:r>
      <w:r w:rsidR="00547811" w:rsidRPr="00547811">
        <w:rPr>
          <w:rFonts w:ascii="Times New Roman" w:hAnsi="Times New Roman" w:cs="Times New Roman"/>
          <w:sz w:val="24"/>
          <w:szCs w:val="24"/>
        </w:rPr>
        <w:t>Имущественных и Земельных отношений Тверской области; Служебная записка от 02.04.2015 № 15-</w:t>
      </w:r>
      <w:r w:rsidR="00547811">
        <w:rPr>
          <w:rFonts w:ascii="Times New Roman" w:hAnsi="Times New Roman" w:cs="Times New Roman"/>
          <w:sz w:val="24"/>
          <w:szCs w:val="24"/>
        </w:rPr>
        <w:t xml:space="preserve"> </w:t>
      </w:r>
      <w:r w:rsidR="00547811" w:rsidRPr="00547811">
        <w:rPr>
          <w:rFonts w:ascii="Times New Roman" w:hAnsi="Times New Roman" w:cs="Times New Roman"/>
          <w:sz w:val="24"/>
          <w:szCs w:val="24"/>
        </w:rPr>
        <w:t xml:space="preserve">01171/19-09 выдан: Филиалом ФГБУ "ФКП </w:t>
      </w:r>
      <w:proofErr w:type="spellStart"/>
      <w:r w:rsidR="00547811" w:rsidRPr="00547811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547811" w:rsidRPr="00547811">
        <w:rPr>
          <w:rFonts w:ascii="Times New Roman" w:hAnsi="Times New Roman" w:cs="Times New Roman"/>
          <w:sz w:val="24"/>
          <w:szCs w:val="24"/>
        </w:rPr>
        <w:t>" по Тверской области.</w:t>
      </w:r>
    </w:p>
    <w:p w:rsidR="00815430" w:rsidRPr="003821CD" w:rsidRDefault="00815430" w:rsidP="00D00F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122A">
        <w:rPr>
          <w:rFonts w:ascii="Times New Roman" w:hAnsi="Times New Roman" w:cs="Times New Roman"/>
          <w:sz w:val="24"/>
          <w:szCs w:val="24"/>
          <w:lang w:eastAsia="ru-RU"/>
        </w:rPr>
        <w:t xml:space="preserve">- строения на земельном </w:t>
      </w:r>
      <w:r w:rsidR="0020313F">
        <w:rPr>
          <w:rFonts w:ascii="Times New Roman" w:hAnsi="Times New Roman" w:cs="Times New Roman"/>
          <w:sz w:val="24"/>
          <w:szCs w:val="24"/>
          <w:lang w:eastAsia="ru-RU"/>
        </w:rPr>
        <w:t>участке: свободный от застройки,</w:t>
      </w:r>
    </w:p>
    <w:p w:rsidR="00547811" w:rsidRPr="00547811" w:rsidRDefault="00547811" w:rsidP="00547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811">
        <w:rPr>
          <w:rFonts w:ascii="Times New Roman" w:hAnsi="Times New Roman" w:cs="Times New Roman"/>
          <w:sz w:val="24"/>
          <w:szCs w:val="24"/>
        </w:rPr>
        <w:t xml:space="preserve">- начальная цена предмета аукциона: 3400 рублей/год; </w:t>
      </w:r>
    </w:p>
    <w:p w:rsidR="00547811" w:rsidRPr="00547811" w:rsidRDefault="00547811" w:rsidP="00547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811">
        <w:rPr>
          <w:rFonts w:ascii="Times New Roman" w:hAnsi="Times New Roman" w:cs="Times New Roman"/>
          <w:sz w:val="24"/>
          <w:szCs w:val="24"/>
        </w:rPr>
        <w:t xml:space="preserve">- величина повышения начальной цены («шаг аукциона»): 100,00 рублей; </w:t>
      </w:r>
    </w:p>
    <w:p w:rsidR="00547811" w:rsidRPr="00547811" w:rsidRDefault="00547811" w:rsidP="00547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811">
        <w:rPr>
          <w:rFonts w:ascii="Times New Roman" w:hAnsi="Times New Roman" w:cs="Times New Roman"/>
          <w:sz w:val="24"/>
          <w:szCs w:val="24"/>
        </w:rPr>
        <w:t>- размер задатка для участия в аукционе: 680,00 рублей;</w:t>
      </w:r>
    </w:p>
    <w:p w:rsidR="00D00F4D" w:rsidRDefault="00D00F4D" w:rsidP="006B1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1CA">
        <w:rPr>
          <w:rFonts w:ascii="Times New Roman" w:hAnsi="Times New Roman" w:cs="Times New Roman"/>
          <w:sz w:val="24"/>
          <w:szCs w:val="24"/>
        </w:rPr>
        <w:t>.</w:t>
      </w:r>
    </w:p>
    <w:p w:rsidR="008578E4" w:rsidRDefault="008578E4" w:rsidP="006B1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78E4" w:rsidRDefault="008578E4" w:rsidP="006B1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78E4" w:rsidRDefault="008578E4" w:rsidP="006B1B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5070" w:rsidRDefault="00D00F4D" w:rsidP="006C7D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00F4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070" w:rsidRPr="00C5245D">
        <w:rPr>
          <w:rFonts w:ascii="Times New Roman" w:hAnsi="Times New Roman" w:cs="Times New Roman"/>
          <w:b/>
          <w:sz w:val="24"/>
          <w:szCs w:val="24"/>
        </w:rPr>
        <w:t xml:space="preserve">Условия участия в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</w:p>
    <w:p w:rsidR="00A05070" w:rsidRPr="00D00F4D" w:rsidRDefault="00D00F4D" w:rsidP="00A050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F4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05070" w:rsidRPr="00D00F4D">
        <w:rPr>
          <w:rFonts w:ascii="Times New Roman" w:hAnsi="Times New Roman" w:cs="Times New Roman"/>
          <w:b/>
          <w:sz w:val="24"/>
          <w:szCs w:val="24"/>
        </w:rPr>
        <w:t>Документы, представляемые для участия в аукционе:</w:t>
      </w:r>
    </w:p>
    <w:p w:rsidR="00C1405F" w:rsidRDefault="00C1405F" w:rsidP="00C1405F">
      <w:pPr>
        <w:pStyle w:val="ConsPlusNormal"/>
        <w:ind w:firstLine="540"/>
        <w:jc w:val="both"/>
      </w:pPr>
      <w: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C1405F" w:rsidRDefault="00C1405F" w:rsidP="00C1405F">
      <w:pPr>
        <w:pStyle w:val="ConsPlusNormal"/>
        <w:ind w:firstLine="540"/>
        <w:jc w:val="both"/>
      </w:pPr>
      <w:r>
        <w:t>2) копии документов, удостоверяющих личность заявителя</w:t>
      </w:r>
      <w:r w:rsidR="00CD13B1">
        <w:t xml:space="preserve"> (для граждан)</w:t>
      </w:r>
      <w:r>
        <w:t>;</w:t>
      </w:r>
    </w:p>
    <w:p w:rsidR="00C1405F" w:rsidRDefault="00C1405F" w:rsidP="00C1405F">
      <w:pPr>
        <w:pStyle w:val="ConsPlusNormal"/>
        <w:ind w:firstLine="540"/>
        <w:jc w:val="both"/>
      </w:pPr>
      <w:r>
        <w:t>3) документы, подтверждающие внесение задатка.</w:t>
      </w:r>
    </w:p>
    <w:p w:rsidR="00C1405F" w:rsidRDefault="00C1405F" w:rsidP="00C1405F">
      <w:pPr>
        <w:pStyle w:val="ConsPlusNormal"/>
        <w:ind w:firstLine="540"/>
        <w:jc w:val="both"/>
      </w:pPr>
      <w:r>
        <w:t>Представление документов, подтверждающих внесение задатка, признается заключением соглашения о задатке.</w:t>
      </w:r>
    </w:p>
    <w:p w:rsidR="00D00F4D" w:rsidRDefault="00D00F4D" w:rsidP="00C1405F">
      <w:pPr>
        <w:pStyle w:val="ConsPlusNormal"/>
        <w:ind w:firstLine="540"/>
        <w:jc w:val="both"/>
      </w:pPr>
      <w:r w:rsidRPr="00C5245D">
        <w:t>Заявки принимаются одновременно с полным комплектом документов, установленным в настоящем извещении. Одно лицо имеет право подать только одну заявку на участие в аукционе.</w:t>
      </w:r>
    </w:p>
    <w:p w:rsidR="00D00F4D" w:rsidRPr="00D00F4D" w:rsidRDefault="00C1405F" w:rsidP="00176871">
      <w:pPr>
        <w:pStyle w:val="1"/>
        <w:spacing w:before="0" w:line="240" w:lineRule="auto"/>
        <w:ind w:left="0" w:right="0" w:firstLine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D00F4D" w:rsidRPr="00D00F4D">
        <w:rPr>
          <w:b/>
          <w:sz w:val="24"/>
          <w:szCs w:val="24"/>
        </w:rPr>
        <w:t>2. Порядок внесения задатка:</w:t>
      </w:r>
    </w:p>
    <w:p w:rsidR="00A05070" w:rsidRPr="005C757C" w:rsidRDefault="00384813" w:rsidP="00D00F4D">
      <w:pPr>
        <w:pStyle w:val="1"/>
        <w:spacing w:before="0" w:line="240" w:lineRule="auto"/>
        <w:ind w:left="0" w:right="0" w:firstLine="708"/>
        <w:rPr>
          <w:sz w:val="24"/>
          <w:szCs w:val="24"/>
        </w:rPr>
      </w:pPr>
      <w:r w:rsidRPr="005C757C">
        <w:rPr>
          <w:sz w:val="24"/>
          <w:szCs w:val="24"/>
        </w:rPr>
        <w:t>Задаток вносится</w:t>
      </w:r>
      <w:r w:rsidR="00A05070" w:rsidRPr="005C757C">
        <w:rPr>
          <w:sz w:val="24"/>
          <w:szCs w:val="24"/>
        </w:rPr>
        <w:t xml:space="preserve"> на расчетный счет 40302810500001000036 О</w:t>
      </w:r>
      <w:r w:rsidR="007F4724">
        <w:rPr>
          <w:sz w:val="24"/>
          <w:szCs w:val="24"/>
        </w:rPr>
        <w:t>тделение</w:t>
      </w:r>
      <w:r w:rsidR="00A05070" w:rsidRPr="005C757C">
        <w:rPr>
          <w:sz w:val="24"/>
          <w:szCs w:val="24"/>
        </w:rPr>
        <w:t xml:space="preserve"> Т</w:t>
      </w:r>
      <w:r w:rsidR="007F4724">
        <w:rPr>
          <w:sz w:val="24"/>
          <w:szCs w:val="24"/>
        </w:rPr>
        <w:t>верь</w:t>
      </w:r>
      <w:r w:rsidR="00A05070" w:rsidRPr="005C757C">
        <w:rPr>
          <w:sz w:val="24"/>
          <w:szCs w:val="24"/>
        </w:rPr>
        <w:t>, г.</w:t>
      </w:r>
      <w:r w:rsidR="00717B9E">
        <w:rPr>
          <w:sz w:val="24"/>
          <w:szCs w:val="24"/>
        </w:rPr>
        <w:t xml:space="preserve"> </w:t>
      </w:r>
      <w:r w:rsidR="00A05070" w:rsidRPr="005C757C">
        <w:rPr>
          <w:sz w:val="24"/>
          <w:szCs w:val="24"/>
        </w:rPr>
        <w:t xml:space="preserve">Тверь; получатель Управление Федерального казначейства по Тверской области (ТУ Росимущества в Тверской области); </w:t>
      </w:r>
      <w:r w:rsidR="00C62427" w:rsidRPr="005A2BB6">
        <w:rPr>
          <w:sz w:val="24"/>
          <w:szCs w:val="24"/>
        </w:rPr>
        <w:t>ИНН 6950125150, КПП 695001001</w:t>
      </w:r>
      <w:r w:rsidR="00C62427">
        <w:rPr>
          <w:sz w:val="24"/>
          <w:szCs w:val="24"/>
        </w:rPr>
        <w:t xml:space="preserve">, </w:t>
      </w:r>
      <w:r w:rsidR="00A05070" w:rsidRPr="005C757C">
        <w:rPr>
          <w:sz w:val="24"/>
          <w:szCs w:val="24"/>
        </w:rPr>
        <w:t>БИК 042809001;</w:t>
      </w:r>
      <w:r w:rsidR="00196A2E">
        <w:rPr>
          <w:sz w:val="24"/>
          <w:szCs w:val="24"/>
        </w:rPr>
        <w:t xml:space="preserve"> КБК (в случае требования) 16700000000000000000 или 0 (для Сбербанка);</w:t>
      </w:r>
      <w:r w:rsidR="00A05070" w:rsidRPr="005C757C">
        <w:rPr>
          <w:sz w:val="24"/>
          <w:szCs w:val="24"/>
        </w:rPr>
        <w:t xml:space="preserve"> </w:t>
      </w:r>
      <w:r w:rsidR="00C62427">
        <w:rPr>
          <w:sz w:val="24"/>
          <w:szCs w:val="24"/>
        </w:rPr>
        <w:t xml:space="preserve">ОКТМО </w:t>
      </w:r>
      <w:r w:rsidR="00196A2E">
        <w:rPr>
          <w:sz w:val="24"/>
          <w:szCs w:val="24"/>
        </w:rPr>
        <w:t>28701000</w:t>
      </w:r>
      <w:r w:rsidR="00C62427">
        <w:rPr>
          <w:sz w:val="24"/>
          <w:szCs w:val="24"/>
        </w:rPr>
        <w:t xml:space="preserve">, </w:t>
      </w:r>
      <w:r w:rsidR="00C1405F">
        <w:rPr>
          <w:sz w:val="24"/>
          <w:szCs w:val="24"/>
        </w:rPr>
        <w:t>л</w:t>
      </w:r>
      <w:r w:rsidR="00A05070" w:rsidRPr="005C757C">
        <w:rPr>
          <w:sz w:val="24"/>
          <w:szCs w:val="24"/>
        </w:rPr>
        <w:t>/счет 05361А</w:t>
      </w:r>
      <w:r w:rsidR="00D00F4D" w:rsidRPr="005C757C">
        <w:rPr>
          <w:sz w:val="24"/>
          <w:szCs w:val="24"/>
        </w:rPr>
        <w:t>56470</w:t>
      </w:r>
      <w:r w:rsidR="00D00F4D">
        <w:rPr>
          <w:sz w:val="24"/>
          <w:szCs w:val="24"/>
        </w:rPr>
        <w:t xml:space="preserve">, </w:t>
      </w:r>
      <w:r w:rsidR="00D00F4D" w:rsidRPr="005C757C">
        <w:rPr>
          <w:sz w:val="24"/>
          <w:szCs w:val="24"/>
        </w:rPr>
        <w:t>назначение</w:t>
      </w:r>
      <w:r w:rsidR="007F4724">
        <w:rPr>
          <w:sz w:val="24"/>
          <w:szCs w:val="24"/>
        </w:rPr>
        <w:t xml:space="preserve"> платежа: </w:t>
      </w:r>
      <w:r w:rsidR="00A05070" w:rsidRPr="005C757C">
        <w:rPr>
          <w:sz w:val="24"/>
          <w:szCs w:val="24"/>
        </w:rPr>
        <w:t xml:space="preserve">задаток для </w:t>
      </w:r>
      <w:r w:rsidR="00A05070" w:rsidRPr="00F905EB">
        <w:rPr>
          <w:sz w:val="24"/>
          <w:szCs w:val="24"/>
        </w:rPr>
        <w:t xml:space="preserve">участия в аукционе </w:t>
      </w:r>
      <w:r w:rsidR="00F905EB" w:rsidRPr="00F905EB">
        <w:rPr>
          <w:sz w:val="24"/>
          <w:szCs w:val="24"/>
        </w:rPr>
        <w:t>на право заключения договора аренды</w:t>
      </w:r>
      <w:r w:rsidR="00A05070" w:rsidRPr="00F905EB">
        <w:rPr>
          <w:sz w:val="24"/>
          <w:szCs w:val="24"/>
        </w:rPr>
        <w:t xml:space="preserve"> земельного участка с кадастровым номером </w:t>
      </w:r>
      <w:r w:rsidR="00547811">
        <w:rPr>
          <w:sz w:val="24"/>
          <w:szCs w:val="24"/>
        </w:rPr>
        <w:t>69:10:0000027:2383</w:t>
      </w:r>
      <w:r w:rsidR="00A05070" w:rsidRPr="005C757C">
        <w:rPr>
          <w:sz w:val="24"/>
          <w:szCs w:val="24"/>
        </w:rPr>
        <w:t>.</w:t>
      </w:r>
    </w:p>
    <w:p w:rsidR="00A05070" w:rsidRDefault="00A05070" w:rsidP="00A05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45D">
        <w:rPr>
          <w:rFonts w:ascii="Times New Roman" w:hAnsi="Times New Roman" w:cs="Times New Roman"/>
          <w:sz w:val="24"/>
          <w:szCs w:val="24"/>
        </w:rPr>
        <w:t xml:space="preserve">Возврат задатков претендентам, не ставшим участниками аукциона, и участникам аукциона, не ставшим победителями аукциона, производится по реквизитам, указанным в заявке, в течение 3 банковских дней с момента подписания протоколов о приеме заявок либо о результатах аукциона. Задаток не возвращается в случае отказа победителя аукциона от подписания протокола о результатах аукциона, </w:t>
      </w:r>
      <w:r>
        <w:rPr>
          <w:rFonts w:ascii="Times New Roman" w:hAnsi="Times New Roman" w:cs="Times New Roman"/>
          <w:sz w:val="24"/>
          <w:szCs w:val="24"/>
        </w:rPr>
        <w:t>заключения</w:t>
      </w:r>
      <w:r w:rsidRPr="00C5245D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F905EB">
        <w:rPr>
          <w:rFonts w:ascii="Times New Roman" w:hAnsi="Times New Roman" w:cs="Times New Roman"/>
          <w:sz w:val="24"/>
          <w:szCs w:val="24"/>
        </w:rPr>
        <w:t>аренды земельного участка</w:t>
      </w:r>
      <w:r w:rsidRPr="00C5245D">
        <w:rPr>
          <w:rFonts w:ascii="Times New Roman" w:hAnsi="Times New Roman" w:cs="Times New Roman"/>
          <w:sz w:val="24"/>
          <w:szCs w:val="24"/>
        </w:rPr>
        <w:t>.</w:t>
      </w:r>
    </w:p>
    <w:p w:rsidR="003821CD" w:rsidRPr="001B3276" w:rsidRDefault="003821CD" w:rsidP="00A05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276">
        <w:rPr>
          <w:rFonts w:ascii="Times New Roman" w:hAnsi="Times New Roman" w:cs="Times New Roman"/>
          <w:sz w:val="24"/>
          <w:szCs w:val="24"/>
        </w:rPr>
        <w:t xml:space="preserve">Задаток должен поступить на указанный счет не позднее </w:t>
      </w:r>
      <w:r w:rsidR="00547811">
        <w:rPr>
          <w:rFonts w:ascii="Times New Roman" w:hAnsi="Times New Roman" w:cs="Times New Roman"/>
          <w:sz w:val="24"/>
          <w:szCs w:val="24"/>
        </w:rPr>
        <w:t>02.10</w:t>
      </w:r>
      <w:r w:rsidR="003A765E">
        <w:rPr>
          <w:rFonts w:ascii="Times New Roman" w:hAnsi="Times New Roman" w:cs="Times New Roman"/>
          <w:sz w:val="24"/>
          <w:szCs w:val="24"/>
        </w:rPr>
        <w:t>.2020</w:t>
      </w:r>
      <w:r w:rsidRPr="001B327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05070" w:rsidRPr="00C5245D" w:rsidRDefault="00A05070" w:rsidP="00A05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45D">
        <w:rPr>
          <w:rFonts w:ascii="Times New Roman" w:hAnsi="Times New Roman" w:cs="Times New Roman"/>
          <w:sz w:val="24"/>
          <w:szCs w:val="24"/>
        </w:rPr>
        <w:t xml:space="preserve">Внесенный победителем аукциона задаток засчитывается в счет </w:t>
      </w:r>
      <w:r w:rsidR="00F905EB">
        <w:rPr>
          <w:rFonts w:ascii="Times New Roman" w:hAnsi="Times New Roman" w:cs="Times New Roman"/>
          <w:sz w:val="24"/>
          <w:szCs w:val="24"/>
        </w:rPr>
        <w:t>арендной платы</w:t>
      </w:r>
      <w:r w:rsidRPr="00C5245D">
        <w:rPr>
          <w:rFonts w:ascii="Times New Roman" w:hAnsi="Times New Roman" w:cs="Times New Roman"/>
          <w:sz w:val="24"/>
          <w:szCs w:val="24"/>
        </w:rPr>
        <w:t>.</w:t>
      </w:r>
    </w:p>
    <w:p w:rsidR="00A05070" w:rsidRPr="00BF77CB" w:rsidRDefault="00BF77CB" w:rsidP="00BF77CB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7CB">
        <w:rPr>
          <w:rFonts w:ascii="Times New Roman" w:hAnsi="Times New Roman" w:cs="Times New Roman"/>
          <w:b/>
          <w:sz w:val="24"/>
          <w:szCs w:val="24"/>
        </w:rPr>
        <w:t>Определение участников аукциона:</w:t>
      </w:r>
    </w:p>
    <w:p w:rsidR="00BF77CB" w:rsidRPr="00BF77CB" w:rsidRDefault="00BF77CB" w:rsidP="00BF77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7CB">
        <w:rPr>
          <w:rFonts w:ascii="Times New Roman" w:hAnsi="Times New Roman" w:cs="Times New Roman"/>
          <w:sz w:val="24"/>
          <w:szCs w:val="24"/>
        </w:rPr>
        <w:t>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</w:t>
      </w:r>
    </w:p>
    <w:p w:rsidR="004C19BC" w:rsidRDefault="004C19BC" w:rsidP="004C19BC">
      <w:pPr>
        <w:pStyle w:val="ConsPlusNormal"/>
        <w:ind w:firstLine="540"/>
        <w:jc w:val="both"/>
      </w:pP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A05070" w:rsidRPr="00BF77CB" w:rsidRDefault="00A05070" w:rsidP="00A05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7CB">
        <w:rPr>
          <w:rFonts w:ascii="Times New Roman" w:hAnsi="Times New Roman" w:cs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4C19BC" w:rsidRDefault="004C19BC" w:rsidP="004C19BC">
      <w:pPr>
        <w:pStyle w:val="ConsPlusNormal"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4C19BC" w:rsidRDefault="004C19BC" w:rsidP="004C19BC">
      <w:pPr>
        <w:pStyle w:val="ConsPlusNormal"/>
        <w:ind w:firstLine="540"/>
        <w:jc w:val="both"/>
      </w:pPr>
      <w:r>
        <w:t xml:space="preserve">2) </w:t>
      </w:r>
      <w:r w:rsidR="00F905EB">
        <w:t>не поступление</w:t>
      </w:r>
      <w:r>
        <w:t xml:space="preserve"> задатка на дату рассмотрения заявок на участие в аукционе;</w:t>
      </w:r>
    </w:p>
    <w:p w:rsidR="004C19BC" w:rsidRDefault="004C19BC" w:rsidP="004C19BC">
      <w:pPr>
        <w:pStyle w:val="ConsPlusNormal"/>
        <w:ind w:firstLine="540"/>
        <w:jc w:val="both"/>
      </w:pPr>
      <w:r>
        <w:t xml:space="preserve">3) подача заявки на участие в аукционе лицом, которое в соответствии с </w:t>
      </w:r>
      <w:r w:rsidR="004C5F00">
        <w:t>Земельным</w:t>
      </w:r>
      <w:r>
        <w:t xml:space="preserve"> </w:t>
      </w:r>
      <w:r w:rsidR="004C5F00">
        <w:t>к</w:t>
      </w:r>
      <w:r>
        <w:t>одексом</w:t>
      </w:r>
      <w:r w:rsidR="004C5F00">
        <w:t xml:space="preserve"> РФ</w:t>
      </w:r>
      <w:r>
        <w:t xml:space="preserve"> и другими федеральными законами не имеет права быть участником конкретного аукциона, приобрести земельный участок в </w:t>
      </w:r>
      <w:r w:rsidR="00F905EB">
        <w:t>аренду</w:t>
      </w:r>
      <w:r>
        <w:t>;</w:t>
      </w:r>
    </w:p>
    <w:p w:rsidR="004C19BC" w:rsidRDefault="004C19BC" w:rsidP="004C19BC">
      <w:pPr>
        <w:pStyle w:val="ConsPlusNormal"/>
        <w:ind w:firstLine="540"/>
        <w:jc w:val="both"/>
      </w:pPr>
      <w:r>
        <w:t>4) наличие сведений о заявителе</w:t>
      </w:r>
      <w:r w:rsidR="00CD13B1">
        <w:t xml:space="preserve"> в</w:t>
      </w:r>
      <w:r>
        <w:t xml:space="preserve"> реестре недобросовестных участников аукциона.</w:t>
      </w:r>
    </w:p>
    <w:p w:rsidR="00472F6A" w:rsidRPr="0001122A" w:rsidRDefault="00472F6A" w:rsidP="004C19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070" w:rsidRDefault="006B1BD2" w:rsidP="004C19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A3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80A3A">
        <w:rPr>
          <w:rFonts w:ascii="Times New Roman" w:hAnsi="Times New Roman" w:cs="Times New Roman"/>
          <w:b/>
          <w:sz w:val="24"/>
          <w:szCs w:val="24"/>
        </w:rPr>
        <w:t>V</w:t>
      </w:r>
      <w:r w:rsidR="00A05070" w:rsidRPr="00C5245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50F9E">
        <w:rPr>
          <w:rFonts w:ascii="Times New Roman" w:hAnsi="Times New Roman" w:cs="Times New Roman"/>
          <w:b/>
          <w:sz w:val="24"/>
          <w:szCs w:val="24"/>
        </w:rPr>
        <w:t>Признание победителя торгов</w:t>
      </w:r>
    </w:p>
    <w:p w:rsidR="00850F9E" w:rsidRPr="00850F9E" w:rsidRDefault="00850F9E" w:rsidP="00850F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0F9E">
        <w:rPr>
          <w:rFonts w:ascii="Times New Roman" w:hAnsi="Times New Roman" w:cs="Times New Roman"/>
          <w:bCs/>
          <w:sz w:val="24"/>
          <w:szCs w:val="24"/>
        </w:rPr>
        <w:t xml:space="preserve">Победителем аукциона признается участник аукциона, предложивший наибольший размер </w:t>
      </w:r>
      <w:r w:rsidR="002F0885">
        <w:rPr>
          <w:rFonts w:ascii="Times New Roman" w:hAnsi="Times New Roman" w:cs="Times New Roman"/>
          <w:bCs/>
          <w:sz w:val="24"/>
          <w:szCs w:val="24"/>
        </w:rPr>
        <w:t>цены предмета аукциона</w:t>
      </w:r>
      <w:r w:rsidRPr="00850F9E">
        <w:rPr>
          <w:rFonts w:ascii="Times New Roman" w:hAnsi="Times New Roman" w:cs="Times New Roman"/>
          <w:bCs/>
          <w:sz w:val="24"/>
          <w:szCs w:val="24"/>
        </w:rPr>
        <w:t>.</w:t>
      </w:r>
    </w:p>
    <w:p w:rsidR="00850F9E" w:rsidRPr="00850F9E" w:rsidRDefault="00850F9E" w:rsidP="00850F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0F9E">
        <w:rPr>
          <w:rFonts w:ascii="Times New Roman" w:hAnsi="Times New Roman" w:cs="Times New Roman"/>
          <w:bCs/>
          <w:sz w:val="24"/>
          <w:szCs w:val="24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850F9E" w:rsidRPr="00F017D5" w:rsidRDefault="00850F9E" w:rsidP="00850F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0F9E">
        <w:rPr>
          <w:rFonts w:ascii="Times New Roman" w:hAnsi="Times New Roman" w:cs="Times New Roman"/>
          <w:bCs/>
          <w:sz w:val="24"/>
          <w:szCs w:val="24"/>
        </w:rPr>
        <w:t xml:space="preserve">Протокол о результатах аукциона размещается на официальном сайте в течение одного </w:t>
      </w:r>
      <w:r w:rsidRPr="00F017D5">
        <w:rPr>
          <w:rFonts w:ascii="Times New Roman" w:hAnsi="Times New Roman" w:cs="Times New Roman"/>
          <w:bCs/>
          <w:sz w:val="24"/>
          <w:szCs w:val="24"/>
        </w:rPr>
        <w:t>рабочего дня со дня подписания данного протокола.</w:t>
      </w:r>
    </w:p>
    <w:p w:rsidR="00F017D5" w:rsidRPr="00F017D5" w:rsidRDefault="004C19BC" w:rsidP="00F017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7D5">
        <w:rPr>
          <w:rFonts w:ascii="Times New Roman" w:hAnsi="Times New Roman" w:cs="Times New Roman"/>
          <w:sz w:val="24"/>
          <w:szCs w:val="24"/>
        </w:rPr>
        <w:lastRenderedPageBreak/>
        <w:t xml:space="preserve"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протокола, обязан направить заявителю три экземпляра подписанного проекта договора </w:t>
      </w:r>
      <w:r w:rsidR="00F905EB" w:rsidRPr="00F017D5">
        <w:rPr>
          <w:rFonts w:ascii="Times New Roman" w:hAnsi="Times New Roman" w:cs="Times New Roman"/>
          <w:sz w:val="24"/>
          <w:szCs w:val="24"/>
        </w:rPr>
        <w:t>аренды</w:t>
      </w:r>
      <w:r w:rsidRPr="00F017D5">
        <w:rPr>
          <w:rFonts w:ascii="Times New Roman" w:hAnsi="Times New Roman" w:cs="Times New Roman"/>
          <w:sz w:val="24"/>
          <w:szCs w:val="24"/>
        </w:rPr>
        <w:t xml:space="preserve"> земельного участка. </w:t>
      </w:r>
      <w:r w:rsidR="002F0885" w:rsidRPr="00F017D5">
        <w:rPr>
          <w:rFonts w:ascii="Times New Roman" w:hAnsi="Times New Roman" w:cs="Times New Roman"/>
          <w:sz w:val="24"/>
          <w:szCs w:val="24"/>
        </w:rPr>
        <w:t xml:space="preserve">При этом договор </w:t>
      </w:r>
      <w:r w:rsidR="00F905EB" w:rsidRPr="00F017D5">
        <w:rPr>
          <w:rFonts w:ascii="Times New Roman" w:hAnsi="Times New Roman" w:cs="Times New Roman"/>
          <w:sz w:val="24"/>
          <w:szCs w:val="24"/>
        </w:rPr>
        <w:t>аренды</w:t>
      </w:r>
      <w:r w:rsidR="002F0885" w:rsidRPr="00F017D5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по начальной цене предмета аукциона</w:t>
      </w:r>
      <w:r w:rsidR="00F017D5" w:rsidRPr="00F017D5">
        <w:rPr>
          <w:rFonts w:ascii="Times New Roman" w:hAnsi="Times New Roman" w:cs="Times New Roman"/>
          <w:sz w:val="24"/>
          <w:szCs w:val="24"/>
        </w:rPr>
        <w:t>, а размер ежегодной арендной платы определяется в размере, равном начальной цене предмета аукциона.</w:t>
      </w:r>
    </w:p>
    <w:p w:rsidR="002F0885" w:rsidRPr="00F017D5" w:rsidRDefault="00F017D5" w:rsidP="00F017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017D5">
        <w:rPr>
          <w:rFonts w:ascii="Times New Roman" w:hAnsi="Times New Roman" w:cs="Times New Roman"/>
          <w:sz w:val="24"/>
          <w:szCs w:val="24"/>
        </w:rPr>
        <w:t>В случае, если по окончании срока подачи заявок на участие в аукционе</w:t>
      </w:r>
      <w:r>
        <w:rPr>
          <w:rFonts w:ascii="Times New Roman" w:hAnsi="Times New Roman" w:cs="Times New Roman"/>
          <w:sz w:val="24"/>
          <w:szCs w:val="24"/>
        </w:rPr>
        <w:t xml:space="preserve"> подана только одна заявка на участие в аукционе или </w:t>
      </w:r>
      <w:r w:rsidRPr="00F017D5">
        <w:rPr>
          <w:rFonts w:ascii="Times New Roman" w:hAnsi="Times New Roman" w:cs="Times New Roman"/>
          <w:sz w:val="24"/>
          <w:szCs w:val="24"/>
        </w:rPr>
        <w:t xml:space="preserve">не подано ни одной заявки на участие в аукционе, аукцион признается несостоявшимся. </w:t>
      </w:r>
      <w:r w:rsidR="004C19BC" w:rsidRPr="00F017D5">
        <w:rPr>
          <w:rFonts w:ascii="Times New Roman" w:hAnsi="Times New Roman" w:cs="Times New Roman"/>
        </w:rPr>
        <w:t xml:space="preserve">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</w:t>
      </w:r>
      <w:r w:rsidR="00656171" w:rsidRPr="00F017D5">
        <w:rPr>
          <w:rFonts w:ascii="Times New Roman" w:hAnsi="Times New Roman" w:cs="Times New Roman"/>
        </w:rPr>
        <w:t xml:space="preserve">договора </w:t>
      </w:r>
      <w:r w:rsidR="001B3276" w:rsidRPr="00F017D5">
        <w:rPr>
          <w:rFonts w:ascii="Times New Roman" w:hAnsi="Times New Roman" w:cs="Times New Roman"/>
        </w:rPr>
        <w:t>аренды земельного</w:t>
      </w:r>
      <w:r w:rsidR="004C19BC" w:rsidRPr="00F017D5">
        <w:rPr>
          <w:rFonts w:ascii="Times New Roman" w:hAnsi="Times New Roman" w:cs="Times New Roman"/>
        </w:rPr>
        <w:t xml:space="preserve"> участка. </w:t>
      </w:r>
      <w:r w:rsidR="002F0885" w:rsidRPr="00F017D5">
        <w:rPr>
          <w:rFonts w:ascii="Times New Roman" w:hAnsi="Times New Roman" w:cs="Times New Roman"/>
        </w:rPr>
        <w:t xml:space="preserve">При этом договор </w:t>
      </w:r>
      <w:r w:rsidR="00165383" w:rsidRPr="00F017D5">
        <w:rPr>
          <w:rFonts w:ascii="Times New Roman" w:hAnsi="Times New Roman" w:cs="Times New Roman"/>
        </w:rPr>
        <w:t>аренды</w:t>
      </w:r>
      <w:r w:rsidR="002F0885" w:rsidRPr="00F017D5">
        <w:rPr>
          <w:rFonts w:ascii="Times New Roman" w:hAnsi="Times New Roman" w:cs="Times New Roman"/>
        </w:rPr>
        <w:t xml:space="preserve"> земельного участка заключается по начальной цене предмета аукциона</w:t>
      </w:r>
      <w:r>
        <w:rPr>
          <w:rFonts w:ascii="Times New Roman" w:hAnsi="Times New Roman" w:cs="Times New Roman"/>
        </w:rPr>
        <w:t xml:space="preserve">, </w:t>
      </w:r>
      <w:r w:rsidRPr="00F017D5">
        <w:rPr>
          <w:rFonts w:ascii="Times New Roman" w:hAnsi="Times New Roman" w:cs="Times New Roman"/>
          <w:sz w:val="24"/>
          <w:szCs w:val="24"/>
        </w:rPr>
        <w:t>а размер ежегодной арендной платы определяется в размере, равном начальной цене предмета аукциона.</w:t>
      </w:r>
    </w:p>
    <w:p w:rsidR="00A80A3A" w:rsidRPr="00A80A3A" w:rsidRDefault="00A80A3A" w:rsidP="00A80A3A">
      <w:pPr>
        <w:pStyle w:val="ConsPlusNormal"/>
        <w:ind w:firstLine="540"/>
        <w:jc w:val="both"/>
      </w:pPr>
      <w:r w:rsidRPr="00A80A3A">
        <w:t xml:space="preserve">Организатором торгов (аукциона)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165383">
        <w:t>аренды</w:t>
      </w:r>
      <w:r w:rsidRPr="00A80A3A">
        <w:t xml:space="preserve"> в десятидневный срок со дня составления протокола о результатах аукциона.</w:t>
      </w:r>
    </w:p>
    <w:p w:rsidR="00A05070" w:rsidRPr="00A80A3A" w:rsidRDefault="00A05070" w:rsidP="004C19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A3A">
        <w:rPr>
          <w:rFonts w:ascii="Times New Roman" w:hAnsi="Times New Roman" w:cs="Times New Roman"/>
          <w:b/>
          <w:sz w:val="24"/>
          <w:szCs w:val="24"/>
        </w:rPr>
        <w:t>V. Признание торгов несостоявшимися</w:t>
      </w:r>
    </w:p>
    <w:p w:rsidR="00A05070" w:rsidRPr="00A80A3A" w:rsidRDefault="001C52A8" w:rsidP="00A050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0A3A">
        <w:rPr>
          <w:rFonts w:ascii="Times New Roman" w:hAnsi="Times New Roman" w:cs="Times New Roman"/>
          <w:sz w:val="24"/>
          <w:szCs w:val="24"/>
        </w:rPr>
        <w:t xml:space="preserve">  </w:t>
      </w:r>
      <w:r w:rsidR="00A05070" w:rsidRPr="00A80A3A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850F9E" w:rsidRPr="00A80A3A" w:rsidRDefault="00A05070" w:rsidP="00850F9E">
      <w:pPr>
        <w:pStyle w:val="ConsPlusNormal"/>
        <w:ind w:firstLine="540"/>
        <w:jc w:val="both"/>
        <w:rPr>
          <w:bCs/>
        </w:rPr>
      </w:pPr>
      <w:r w:rsidRPr="00A80A3A">
        <w:t xml:space="preserve">- </w:t>
      </w:r>
      <w:r w:rsidR="00850F9E" w:rsidRPr="00A80A3A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</w:t>
      </w:r>
      <w:r w:rsidR="004C5F00" w:rsidRPr="00A80A3A">
        <w:rPr>
          <w:bCs/>
        </w:rPr>
        <w:t xml:space="preserve"> высокую цену предмета аукциона,</w:t>
      </w:r>
    </w:p>
    <w:p w:rsidR="00A05070" w:rsidRPr="00A80A3A" w:rsidRDefault="00A05070" w:rsidP="00850F9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0A3A">
        <w:rPr>
          <w:rFonts w:ascii="Times New Roman" w:hAnsi="Times New Roman" w:cs="Times New Roman"/>
          <w:sz w:val="24"/>
          <w:szCs w:val="24"/>
        </w:rPr>
        <w:t xml:space="preserve">- </w:t>
      </w:r>
      <w:r w:rsidR="002F0885" w:rsidRPr="00A80A3A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A80A3A">
        <w:rPr>
          <w:rFonts w:ascii="Times New Roman" w:hAnsi="Times New Roman" w:cs="Times New Roman"/>
          <w:sz w:val="24"/>
          <w:szCs w:val="24"/>
        </w:rPr>
        <w:t xml:space="preserve">победитель аукциона уклонился от подписания протокола о результатах аукциона, заключения договора </w:t>
      </w:r>
      <w:r w:rsidR="006B1BD2">
        <w:rPr>
          <w:rFonts w:ascii="Times New Roman" w:hAnsi="Times New Roman" w:cs="Times New Roman"/>
          <w:sz w:val="24"/>
          <w:szCs w:val="24"/>
        </w:rPr>
        <w:t>аренды</w:t>
      </w:r>
      <w:r w:rsidRPr="00A80A3A"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850F9E" w:rsidRPr="00A80A3A" w:rsidRDefault="004C5F00" w:rsidP="00850F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A3A">
        <w:rPr>
          <w:rFonts w:ascii="Times New Roman" w:hAnsi="Times New Roman" w:cs="Times New Roman"/>
          <w:sz w:val="24"/>
          <w:szCs w:val="24"/>
        </w:rPr>
        <w:t xml:space="preserve">- </w:t>
      </w:r>
      <w:r w:rsidR="00850F9E" w:rsidRPr="00A80A3A">
        <w:rPr>
          <w:rFonts w:ascii="Times New Roman" w:hAnsi="Times New Roman" w:cs="Times New Roman"/>
          <w:sz w:val="24"/>
          <w:szCs w:val="24"/>
        </w:rPr>
        <w:t>если на основании результатов рассмотрения заявок на участие в аукционе</w:t>
      </w:r>
      <w:r w:rsidR="002F0885" w:rsidRPr="00A80A3A">
        <w:rPr>
          <w:rFonts w:ascii="Times New Roman" w:hAnsi="Times New Roman" w:cs="Times New Roman"/>
          <w:sz w:val="24"/>
          <w:szCs w:val="24"/>
        </w:rPr>
        <w:t>,</w:t>
      </w:r>
      <w:r w:rsidR="00850F9E" w:rsidRPr="00A80A3A">
        <w:rPr>
          <w:rFonts w:ascii="Times New Roman" w:hAnsi="Times New Roman" w:cs="Times New Roman"/>
          <w:sz w:val="24"/>
          <w:szCs w:val="24"/>
        </w:rPr>
        <w:t xml:space="preserve">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</w:t>
      </w:r>
      <w:r w:rsidRPr="00A80A3A">
        <w:rPr>
          <w:rFonts w:ascii="Times New Roman" w:hAnsi="Times New Roman" w:cs="Times New Roman"/>
          <w:sz w:val="24"/>
          <w:szCs w:val="24"/>
        </w:rPr>
        <w:t>.</w:t>
      </w:r>
      <w:r w:rsidR="00850F9E" w:rsidRPr="00A80A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2A8" w:rsidRPr="00A40A20" w:rsidRDefault="00A40A20" w:rsidP="00A40A20">
      <w:pPr>
        <w:tabs>
          <w:tab w:val="left" w:pos="709"/>
        </w:tabs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A2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6B1BD2" w:rsidRPr="00A80A3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40A20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1C52A8" w:rsidRPr="00A80A3A" w:rsidRDefault="001C52A8" w:rsidP="001C52A8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договор </w:t>
      </w:r>
      <w:r w:rsidR="006B1BD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</w:t>
      </w:r>
      <w:r w:rsidRPr="00A8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в течение тридцати дней со дня направления победителю аукциона проекта указанного договора не был им подписан и представлен </w:t>
      </w:r>
      <w:r w:rsidR="00A80A3A" w:rsidRPr="00A80A3A">
        <w:rPr>
          <w:rFonts w:ascii="Times New Roman" w:hAnsi="Times New Roman" w:cs="Times New Roman"/>
          <w:sz w:val="24"/>
          <w:szCs w:val="24"/>
        </w:rPr>
        <w:t>Организатору торгов (аукциона)</w:t>
      </w:r>
      <w:r w:rsidRPr="00A80A3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1C52A8" w:rsidRPr="001C52A8" w:rsidRDefault="001C52A8" w:rsidP="001C52A8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победителях аукционов, уклонившихся от заключения договора </w:t>
      </w:r>
      <w:r w:rsidR="006B1BD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</w:t>
      </w:r>
      <w:r w:rsidRPr="00A80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участка, являющегося предметом аукциона, и об иных лицах (заявитель единственный признан участником аукциона; единственный заявитель, в случае признания его и заявки, соответствующими всем требованиям и указанным в извещении о</w:t>
      </w:r>
      <w:r w:rsidRPr="001C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проведении аукциона условиям аукциона; участник, сделавший предпоследнее предложение о цене предмета аукциона), которые уклонились от их заключения, включаются в реестр недобросовестных участников аукциона</w:t>
      </w:r>
      <w:r w:rsidR="003848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5070" w:rsidRPr="00850F9E" w:rsidRDefault="00A05070" w:rsidP="00A05070">
      <w:pPr>
        <w:rPr>
          <w:sz w:val="24"/>
          <w:szCs w:val="24"/>
        </w:rPr>
      </w:pPr>
    </w:p>
    <w:p w:rsidR="000669F3" w:rsidRPr="00176871" w:rsidRDefault="000669F3" w:rsidP="00C5245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669F3" w:rsidRDefault="000669F3" w:rsidP="00C5245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669F3" w:rsidRDefault="000669F3" w:rsidP="00C5245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sectPr w:rsidR="000669F3" w:rsidSect="00BF77C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7541"/>
    <w:multiLevelType w:val="hybridMultilevel"/>
    <w:tmpl w:val="23749DA4"/>
    <w:lvl w:ilvl="0" w:tplc="0D1C6908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D173389"/>
    <w:multiLevelType w:val="hybridMultilevel"/>
    <w:tmpl w:val="91005358"/>
    <w:lvl w:ilvl="0" w:tplc="99D4F02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18301E0"/>
    <w:multiLevelType w:val="multilevel"/>
    <w:tmpl w:val="5352E8D4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39"/>
        </w:tabs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8"/>
        </w:tabs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6"/>
        </w:tabs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75"/>
        </w:tabs>
        <w:ind w:left="4775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 w15:restartNumberingAfterBreak="0">
    <w:nsid w:val="7FB22E40"/>
    <w:multiLevelType w:val="hybridMultilevel"/>
    <w:tmpl w:val="F76A4B70"/>
    <w:lvl w:ilvl="0" w:tplc="6ED0A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403E"/>
    <w:rsid w:val="0001122A"/>
    <w:rsid w:val="000669F3"/>
    <w:rsid w:val="00104DDF"/>
    <w:rsid w:val="001125C8"/>
    <w:rsid w:val="00165383"/>
    <w:rsid w:val="00176871"/>
    <w:rsid w:val="00196A2E"/>
    <w:rsid w:val="001A62FC"/>
    <w:rsid w:val="001B3276"/>
    <w:rsid w:val="001C52A8"/>
    <w:rsid w:val="001D6395"/>
    <w:rsid w:val="001F57F9"/>
    <w:rsid w:val="0020313F"/>
    <w:rsid w:val="00227043"/>
    <w:rsid w:val="002416A8"/>
    <w:rsid w:val="00241720"/>
    <w:rsid w:val="00254538"/>
    <w:rsid w:val="00254AE2"/>
    <w:rsid w:val="002875B5"/>
    <w:rsid w:val="002A6110"/>
    <w:rsid w:val="002B5E14"/>
    <w:rsid w:val="002C78FA"/>
    <w:rsid w:val="002D7C5B"/>
    <w:rsid w:val="002F0885"/>
    <w:rsid w:val="003503B7"/>
    <w:rsid w:val="0036371B"/>
    <w:rsid w:val="003821CD"/>
    <w:rsid w:val="00384813"/>
    <w:rsid w:val="003A5C85"/>
    <w:rsid w:val="003A765E"/>
    <w:rsid w:val="003B0872"/>
    <w:rsid w:val="003D589B"/>
    <w:rsid w:val="003E5969"/>
    <w:rsid w:val="00472F6A"/>
    <w:rsid w:val="00476C67"/>
    <w:rsid w:val="00496FBB"/>
    <w:rsid w:val="004C19BC"/>
    <w:rsid w:val="004C5F00"/>
    <w:rsid w:val="004F7816"/>
    <w:rsid w:val="00510856"/>
    <w:rsid w:val="00515702"/>
    <w:rsid w:val="00547811"/>
    <w:rsid w:val="005B2292"/>
    <w:rsid w:val="005D6BFC"/>
    <w:rsid w:val="005F6B6F"/>
    <w:rsid w:val="006073E9"/>
    <w:rsid w:val="00637CAF"/>
    <w:rsid w:val="00656171"/>
    <w:rsid w:val="006816CC"/>
    <w:rsid w:val="006A0CD3"/>
    <w:rsid w:val="006B0CB6"/>
    <w:rsid w:val="006B1BD2"/>
    <w:rsid w:val="006C7DEC"/>
    <w:rsid w:val="006D2D1E"/>
    <w:rsid w:val="006E3A1C"/>
    <w:rsid w:val="00717B9E"/>
    <w:rsid w:val="00767C47"/>
    <w:rsid w:val="00774B81"/>
    <w:rsid w:val="007826D9"/>
    <w:rsid w:val="00793EA7"/>
    <w:rsid w:val="007F4724"/>
    <w:rsid w:val="008013D4"/>
    <w:rsid w:val="00815430"/>
    <w:rsid w:val="00815D20"/>
    <w:rsid w:val="00841644"/>
    <w:rsid w:val="00846391"/>
    <w:rsid w:val="00850F9E"/>
    <w:rsid w:val="008578E4"/>
    <w:rsid w:val="00883EBB"/>
    <w:rsid w:val="008B403E"/>
    <w:rsid w:val="008B7D0A"/>
    <w:rsid w:val="008C5C9B"/>
    <w:rsid w:val="008E70BF"/>
    <w:rsid w:val="00923F6C"/>
    <w:rsid w:val="0094482B"/>
    <w:rsid w:val="0095342C"/>
    <w:rsid w:val="009555FF"/>
    <w:rsid w:val="00956FB6"/>
    <w:rsid w:val="00967BA0"/>
    <w:rsid w:val="00971807"/>
    <w:rsid w:val="009D17F8"/>
    <w:rsid w:val="00A05070"/>
    <w:rsid w:val="00A40A20"/>
    <w:rsid w:val="00A416CC"/>
    <w:rsid w:val="00A76135"/>
    <w:rsid w:val="00A80A3A"/>
    <w:rsid w:val="00A83A7F"/>
    <w:rsid w:val="00A91F33"/>
    <w:rsid w:val="00A974D8"/>
    <w:rsid w:val="00AD35F4"/>
    <w:rsid w:val="00AF26E9"/>
    <w:rsid w:val="00B02199"/>
    <w:rsid w:val="00B0755F"/>
    <w:rsid w:val="00B22AFC"/>
    <w:rsid w:val="00B27C8E"/>
    <w:rsid w:val="00B315F9"/>
    <w:rsid w:val="00B401DD"/>
    <w:rsid w:val="00B42593"/>
    <w:rsid w:val="00B540CF"/>
    <w:rsid w:val="00BE7E32"/>
    <w:rsid w:val="00BF0D6A"/>
    <w:rsid w:val="00BF77CB"/>
    <w:rsid w:val="00C1405F"/>
    <w:rsid w:val="00C2382D"/>
    <w:rsid w:val="00C27087"/>
    <w:rsid w:val="00C5245D"/>
    <w:rsid w:val="00C62427"/>
    <w:rsid w:val="00C77DAB"/>
    <w:rsid w:val="00CA5F64"/>
    <w:rsid w:val="00CD13B1"/>
    <w:rsid w:val="00CD38E9"/>
    <w:rsid w:val="00CE5962"/>
    <w:rsid w:val="00CE64DE"/>
    <w:rsid w:val="00D00F4D"/>
    <w:rsid w:val="00D01352"/>
    <w:rsid w:val="00D127C4"/>
    <w:rsid w:val="00D60B8A"/>
    <w:rsid w:val="00DF569E"/>
    <w:rsid w:val="00E104D4"/>
    <w:rsid w:val="00E159F4"/>
    <w:rsid w:val="00E421CA"/>
    <w:rsid w:val="00E901E0"/>
    <w:rsid w:val="00E91514"/>
    <w:rsid w:val="00E95236"/>
    <w:rsid w:val="00EA614F"/>
    <w:rsid w:val="00EA6951"/>
    <w:rsid w:val="00EB1DFE"/>
    <w:rsid w:val="00EE59D5"/>
    <w:rsid w:val="00EF16F3"/>
    <w:rsid w:val="00F017D5"/>
    <w:rsid w:val="00F150DD"/>
    <w:rsid w:val="00F20EF8"/>
    <w:rsid w:val="00F80660"/>
    <w:rsid w:val="00F905EB"/>
    <w:rsid w:val="00F95B37"/>
    <w:rsid w:val="00FA6918"/>
    <w:rsid w:val="00FE1F15"/>
    <w:rsid w:val="00FE7DFE"/>
    <w:rsid w:val="00FF7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6E544-3926-44E6-A34E-CCF4E30A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6918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A6918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5245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5245D"/>
  </w:style>
  <w:style w:type="paragraph" w:styleId="2">
    <w:name w:val="Body Text Indent 2"/>
    <w:basedOn w:val="a"/>
    <w:link w:val="20"/>
    <w:uiPriority w:val="99"/>
    <w:semiHidden/>
    <w:unhideWhenUsed/>
    <w:rsid w:val="00C524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245D"/>
  </w:style>
  <w:style w:type="paragraph" w:styleId="3">
    <w:name w:val="Body Text Indent 3"/>
    <w:basedOn w:val="a"/>
    <w:link w:val="30"/>
    <w:uiPriority w:val="99"/>
    <w:semiHidden/>
    <w:unhideWhenUsed/>
    <w:rsid w:val="000669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669F3"/>
    <w:rPr>
      <w:sz w:val="16"/>
      <w:szCs w:val="16"/>
    </w:rPr>
  </w:style>
  <w:style w:type="paragraph" w:customStyle="1" w:styleId="ConsNonformat">
    <w:name w:val="ConsNonformat"/>
    <w:rsid w:val="00066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315F9"/>
    <w:pPr>
      <w:ind w:left="720"/>
      <w:contextualSpacing/>
    </w:pPr>
  </w:style>
  <w:style w:type="character" w:customStyle="1" w:styleId="11">
    <w:name w:val="Основной текст + Полужирный11"/>
    <w:basedOn w:val="a0"/>
    <w:uiPriority w:val="99"/>
    <w:rsid w:val="00EF16F3"/>
    <w:rPr>
      <w:rFonts w:ascii="Segoe UI" w:hAnsi="Segoe UI" w:cs="Segoe UI"/>
      <w:b/>
      <w:bCs/>
      <w:spacing w:val="0"/>
      <w:sz w:val="15"/>
      <w:szCs w:val="15"/>
    </w:rPr>
  </w:style>
  <w:style w:type="paragraph" w:customStyle="1" w:styleId="1">
    <w:name w:val="Обычный1"/>
    <w:rsid w:val="00A05070"/>
    <w:pPr>
      <w:widowControl w:val="0"/>
      <w:spacing w:before="200" w:after="0" w:line="300" w:lineRule="auto"/>
      <w:ind w:left="40" w:right="200" w:firstLine="34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styleId="a8">
    <w:name w:val="Hyperlink"/>
    <w:uiPriority w:val="99"/>
    <w:rsid w:val="00A05070"/>
    <w:rPr>
      <w:color w:val="0066CC"/>
      <w:u w:val="single"/>
    </w:rPr>
  </w:style>
  <w:style w:type="paragraph" w:customStyle="1" w:styleId="ConsPlusNormal">
    <w:name w:val="ConsPlusNormal"/>
    <w:rsid w:val="003B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0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8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3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7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3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10359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Митин Дмитрий Анатольевич</dc:creator>
  <cp:lastModifiedBy>Новичкова Дарья Юрьевна (ТУ в Тверской области)</cp:lastModifiedBy>
  <cp:revision>52</cp:revision>
  <cp:lastPrinted>2020-08-24T15:40:00Z</cp:lastPrinted>
  <dcterms:created xsi:type="dcterms:W3CDTF">2011-07-26T10:56:00Z</dcterms:created>
  <dcterms:modified xsi:type="dcterms:W3CDTF">2020-09-01T05:45:00Z</dcterms:modified>
</cp:coreProperties>
</file>