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BA" w:rsidRPr="005E71BA" w:rsidRDefault="005E71BA" w:rsidP="00B818F6">
      <w:pPr>
        <w:pStyle w:val="a6"/>
        <w:spacing w:line="240" w:lineRule="auto"/>
        <w:ind w:left="0" w:right="-2" w:firstLine="0"/>
        <w:rPr>
          <w:color w:val="auto"/>
        </w:rPr>
      </w:pPr>
      <w:r w:rsidRPr="005E71BA">
        <w:rPr>
          <w:color w:val="auto"/>
        </w:rPr>
        <w:t>АДМИНИСТРАЦИЯ МУНИЦИПАЛЬНОГО  ОБРАЗОВАНИЯ</w:t>
      </w:r>
    </w:p>
    <w:p w:rsidR="005E71BA" w:rsidRPr="005E71BA" w:rsidRDefault="005E71BA" w:rsidP="00B818F6">
      <w:pPr>
        <w:pStyle w:val="a6"/>
        <w:spacing w:line="240" w:lineRule="auto"/>
        <w:ind w:left="0" w:right="-2" w:firstLine="0"/>
        <w:rPr>
          <w:color w:val="auto"/>
        </w:rPr>
      </w:pPr>
      <w:r w:rsidRPr="005E71BA">
        <w:rPr>
          <w:color w:val="auto"/>
        </w:rPr>
        <w:t xml:space="preserve">«ЩЕРБИНИНСКОЕ СЕЛЬСКОЕ ПОСЕЛЕНИЕ» </w:t>
      </w:r>
    </w:p>
    <w:p w:rsidR="005E71BA" w:rsidRPr="005E71BA" w:rsidRDefault="005E71BA" w:rsidP="00B818F6">
      <w:pPr>
        <w:shd w:val="clear" w:color="auto" w:fill="FFFFFF"/>
        <w:spacing w:after="0" w:line="240" w:lineRule="auto"/>
        <w:ind w:right="4"/>
        <w:jc w:val="center"/>
        <w:rPr>
          <w:rFonts w:ascii="Times New Roman" w:hAnsi="Times New Roman" w:cs="Times New Roman"/>
          <w:b/>
          <w:sz w:val="28"/>
          <w:szCs w:val="28"/>
        </w:rPr>
      </w:pPr>
      <w:r w:rsidRPr="005E71BA">
        <w:rPr>
          <w:rFonts w:ascii="Times New Roman" w:hAnsi="Times New Roman" w:cs="Times New Roman"/>
          <w:b/>
          <w:sz w:val="28"/>
          <w:szCs w:val="28"/>
        </w:rPr>
        <w:t>КАЛИНИНСКИЙ РАЙОН ТВЕРСКАЯ ОБЛАСТЬ</w:t>
      </w:r>
    </w:p>
    <w:p w:rsidR="00B818F6" w:rsidRDefault="00B818F6" w:rsidP="00B818F6">
      <w:pPr>
        <w:pStyle w:val="a6"/>
        <w:spacing w:line="240" w:lineRule="auto"/>
        <w:ind w:left="0" w:right="-2" w:hanging="42"/>
      </w:pPr>
    </w:p>
    <w:p w:rsidR="00B818F6" w:rsidRDefault="00B818F6" w:rsidP="00B818F6">
      <w:pPr>
        <w:pStyle w:val="a6"/>
        <w:spacing w:line="240" w:lineRule="auto"/>
        <w:ind w:left="0" w:right="-2" w:hanging="42"/>
      </w:pPr>
    </w:p>
    <w:p w:rsidR="005E71BA" w:rsidRPr="005E71BA" w:rsidRDefault="005E71BA" w:rsidP="00B818F6">
      <w:pPr>
        <w:pStyle w:val="a6"/>
        <w:spacing w:line="240" w:lineRule="auto"/>
        <w:ind w:left="0" w:right="-2" w:hanging="42"/>
      </w:pPr>
      <w:r w:rsidRPr="005E71BA">
        <w:t xml:space="preserve">ПОСТАНОВЛЕНИЕ </w:t>
      </w:r>
    </w:p>
    <w:p w:rsidR="001B2E1B" w:rsidRDefault="005E71BA" w:rsidP="005E71BA">
      <w:pPr>
        <w:spacing w:after="0"/>
        <w:jc w:val="both"/>
        <w:rPr>
          <w:rFonts w:ascii="Times New Roman" w:hAnsi="Times New Roman" w:cs="Times New Roman"/>
          <w:sz w:val="24"/>
          <w:szCs w:val="24"/>
        </w:rPr>
      </w:pPr>
      <w:r w:rsidRPr="00A74EF8">
        <w:rPr>
          <w:rFonts w:ascii="Times New Roman" w:hAnsi="Times New Roman" w:cs="Times New Roman"/>
          <w:sz w:val="24"/>
          <w:szCs w:val="24"/>
        </w:rPr>
        <w:t>2</w:t>
      </w:r>
      <w:r w:rsidR="002F56F6">
        <w:rPr>
          <w:rFonts w:ascii="Times New Roman" w:hAnsi="Times New Roman" w:cs="Times New Roman"/>
          <w:sz w:val="24"/>
          <w:szCs w:val="24"/>
        </w:rPr>
        <w:t>7</w:t>
      </w:r>
      <w:r w:rsidR="001F7949" w:rsidRPr="005E71BA">
        <w:rPr>
          <w:rFonts w:ascii="Times New Roman" w:hAnsi="Times New Roman" w:cs="Times New Roman"/>
          <w:sz w:val="24"/>
          <w:szCs w:val="24"/>
        </w:rPr>
        <w:t xml:space="preserve"> марта</w:t>
      </w:r>
      <w:r w:rsidR="007C2F6A" w:rsidRPr="005E71BA">
        <w:rPr>
          <w:rFonts w:ascii="Times New Roman" w:hAnsi="Times New Roman" w:cs="Times New Roman"/>
          <w:sz w:val="24"/>
          <w:szCs w:val="24"/>
        </w:rPr>
        <w:t xml:space="preserve"> 20</w:t>
      </w:r>
      <w:r w:rsidR="00A74EF8">
        <w:rPr>
          <w:rFonts w:ascii="Times New Roman" w:hAnsi="Times New Roman" w:cs="Times New Roman"/>
          <w:sz w:val="24"/>
          <w:szCs w:val="24"/>
        </w:rPr>
        <w:t>20</w:t>
      </w:r>
      <w:r w:rsidR="001B2E1B" w:rsidRPr="005E71BA">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1B2E1B" w:rsidRPr="005E71BA">
        <w:rPr>
          <w:rFonts w:ascii="Times New Roman" w:hAnsi="Times New Roman" w:cs="Times New Roman"/>
          <w:sz w:val="24"/>
          <w:szCs w:val="24"/>
        </w:rPr>
        <w:t xml:space="preserve">                                           </w:t>
      </w:r>
      <w:r>
        <w:rPr>
          <w:rFonts w:ascii="Times New Roman" w:hAnsi="Times New Roman" w:cs="Times New Roman"/>
          <w:sz w:val="24"/>
          <w:szCs w:val="24"/>
        </w:rPr>
        <w:t xml:space="preserve">       </w:t>
      </w:r>
      <w:r w:rsidR="001B2E1B" w:rsidRPr="005E71BA">
        <w:rPr>
          <w:rFonts w:ascii="Times New Roman" w:hAnsi="Times New Roman" w:cs="Times New Roman"/>
          <w:sz w:val="24"/>
          <w:szCs w:val="24"/>
        </w:rPr>
        <w:t xml:space="preserve">          </w:t>
      </w:r>
      <w:r w:rsidR="007C2F6A" w:rsidRPr="005E71BA">
        <w:rPr>
          <w:rFonts w:ascii="Times New Roman" w:hAnsi="Times New Roman" w:cs="Times New Roman"/>
          <w:sz w:val="24"/>
          <w:szCs w:val="24"/>
        </w:rPr>
        <w:t xml:space="preserve"> №</w:t>
      </w:r>
      <w:r w:rsidR="001F7949" w:rsidRPr="00A74EF8">
        <w:rPr>
          <w:rFonts w:ascii="Times New Roman" w:hAnsi="Times New Roman" w:cs="Times New Roman"/>
          <w:sz w:val="24"/>
          <w:szCs w:val="24"/>
        </w:rPr>
        <w:t xml:space="preserve"> </w:t>
      </w:r>
      <w:r w:rsidR="00B9169B">
        <w:rPr>
          <w:rFonts w:ascii="Times New Roman" w:hAnsi="Times New Roman" w:cs="Times New Roman"/>
          <w:sz w:val="24"/>
          <w:szCs w:val="24"/>
        </w:rPr>
        <w:t>5</w:t>
      </w:r>
      <w:r w:rsidR="002F56F6">
        <w:rPr>
          <w:rFonts w:ascii="Times New Roman" w:hAnsi="Times New Roman" w:cs="Times New Roman"/>
          <w:sz w:val="24"/>
          <w:szCs w:val="24"/>
        </w:rPr>
        <w:t>2</w:t>
      </w:r>
    </w:p>
    <w:p w:rsidR="00B818F6" w:rsidRDefault="00B818F6" w:rsidP="005E71BA">
      <w:pPr>
        <w:spacing w:after="0"/>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5E71BA" w:rsidTr="005E71BA">
        <w:tc>
          <w:tcPr>
            <w:tcW w:w="6629" w:type="dxa"/>
          </w:tcPr>
          <w:p w:rsidR="005E71BA" w:rsidRDefault="002F56F6" w:rsidP="002F56F6">
            <w:pPr>
              <w:jc w:val="both"/>
              <w:rPr>
                <w:rFonts w:ascii="Times New Roman" w:hAnsi="Times New Roman" w:cs="Times New Roman"/>
                <w:sz w:val="24"/>
                <w:szCs w:val="24"/>
              </w:rPr>
            </w:pPr>
            <w:r w:rsidRPr="002F56F6">
              <w:rPr>
                <w:rFonts w:ascii="Times New Roman" w:hAnsi="Times New Roman" w:cs="Times New Roman"/>
                <w:sz w:val="24"/>
                <w:szCs w:val="24"/>
              </w:rPr>
              <w:t>О проведении торгов (аукциона) на право заключения договора аренды земельного участка</w:t>
            </w:r>
          </w:p>
        </w:tc>
      </w:tr>
    </w:tbl>
    <w:p w:rsidR="005E71BA" w:rsidRDefault="005E71BA" w:rsidP="00C4508F">
      <w:pPr>
        <w:spacing w:after="0"/>
        <w:jc w:val="both"/>
        <w:rPr>
          <w:rFonts w:ascii="Times New Roman" w:hAnsi="Times New Roman" w:cs="Times New Roman"/>
          <w:sz w:val="24"/>
          <w:szCs w:val="24"/>
        </w:rPr>
      </w:pPr>
    </w:p>
    <w:p w:rsidR="005E71BA" w:rsidRPr="005E71BA" w:rsidRDefault="002F56F6" w:rsidP="005E71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 </w:t>
      </w:r>
      <w:r w:rsidRPr="002F56F6">
        <w:rPr>
          <w:rFonts w:ascii="Times New Roman" w:hAnsi="Times New Roman" w:cs="Times New Roman"/>
          <w:sz w:val="24"/>
          <w:szCs w:val="24"/>
        </w:rPr>
        <w:t>ст. 39.11, 39.12 Земельного кодекса Российской Федерации</w:t>
      </w:r>
      <w:r>
        <w:rPr>
          <w:rFonts w:ascii="Times New Roman" w:hAnsi="Times New Roman" w:cs="Times New Roman"/>
          <w:sz w:val="24"/>
          <w:szCs w:val="24"/>
        </w:rPr>
        <w:t xml:space="preserve"> </w:t>
      </w:r>
      <w:r w:rsidR="005E71BA" w:rsidRPr="005E71BA">
        <w:rPr>
          <w:rFonts w:ascii="Times New Roman" w:hAnsi="Times New Roman" w:cs="Times New Roman"/>
          <w:sz w:val="24"/>
          <w:szCs w:val="24"/>
        </w:rPr>
        <w:t xml:space="preserve">Администрация муниципального образования «Щербининское сельское поселение» </w:t>
      </w:r>
    </w:p>
    <w:p w:rsidR="005E71BA" w:rsidRPr="005E71BA" w:rsidRDefault="005E71BA" w:rsidP="005E71BA">
      <w:pPr>
        <w:spacing w:after="0" w:line="240" w:lineRule="auto"/>
        <w:ind w:firstLine="567"/>
        <w:jc w:val="both"/>
        <w:rPr>
          <w:rFonts w:ascii="Times New Roman" w:hAnsi="Times New Roman" w:cs="Times New Roman"/>
          <w:sz w:val="24"/>
          <w:szCs w:val="24"/>
        </w:rPr>
      </w:pPr>
    </w:p>
    <w:p w:rsidR="00100EED" w:rsidRDefault="005E71BA" w:rsidP="005E71BA">
      <w:pPr>
        <w:spacing w:after="0" w:line="240" w:lineRule="auto"/>
        <w:ind w:firstLine="567"/>
        <w:jc w:val="center"/>
        <w:rPr>
          <w:rFonts w:ascii="Times New Roman" w:hAnsi="Times New Roman" w:cs="Times New Roman"/>
          <w:b/>
          <w:sz w:val="24"/>
          <w:szCs w:val="24"/>
        </w:rPr>
      </w:pPr>
      <w:r w:rsidRPr="005E71BA">
        <w:rPr>
          <w:rFonts w:ascii="Times New Roman" w:hAnsi="Times New Roman" w:cs="Times New Roman"/>
          <w:b/>
          <w:sz w:val="24"/>
          <w:szCs w:val="24"/>
        </w:rPr>
        <w:t>ПОСТАНОВЛЯЕТ</w:t>
      </w:r>
      <w:r w:rsidR="00CD7B58" w:rsidRPr="005E71BA">
        <w:rPr>
          <w:rFonts w:ascii="Times New Roman" w:hAnsi="Times New Roman" w:cs="Times New Roman"/>
          <w:b/>
          <w:sz w:val="24"/>
          <w:szCs w:val="24"/>
        </w:rPr>
        <w:t>:</w:t>
      </w:r>
    </w:p>
    <w:p w:rsidR="005E71BA" w:rsidRDefault="005E71BA" w:rsidP="005E71BA">
      <w:pPr>
        <w:pStyle w:val="a3"/>
        <w:spacing w:after="0" w:line="240" w:lineRule="auto"/>
        <w:ind w:left="0"/>
        <w:jc w:val="both"/>
        <w:rPr>
          <w:rFonts w:ascii="Times New Roman" w:hAnsi="Times New Roman" w:cs="Times New Roman"/>
          <w:sz w:val="24"/>
          <w:szCs w:val="24"/>
        </w:rPr>
      </w:pPr>
    </w:p>
    <w:p w:rsidR="002F56F6" w:rsidRPr="002F56F6" w:rsidRDefault="002F56F6" w:rsidP="002F56F6">
      <w:pPr>
        <w:tabs>
          <w:tab w:val="left" w:pos="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F56F6">
        <w:rPr>
          <w:rFonts w:ascii="Times New Roman" w:eastAsia="Times New Roman" w:hAnsi="Times New Roman" w:cs="Times New Roman"/>
          <w:sz w:val="24"/>
          <w:szCs w:val="24"/>
          <w:lang w:eastAsia="ru-RU"/>
        </w:rPr>
        <w:t>Провести торги в форме аукциона на право заключения договора аренды земельного участка, находящегося в собственности муниципального образования «Щербининское сельское поселение» Калининского района Тверской области (муниципальной собственности)</w:t>
      </w:r>
      <w:r>
        <w:rPr>
          <w:rFonts w:ascii="Times New Roman" w:eastAsia="Times New Roman" w:hAnsi="Times New Roman" w:cs="Times New Roman"/>
          <w:sz w:val="24"/>
          <w:szCs w:val="24"/>
          <w:lang w:eastAsia="ru-RU"/>
        </w:rPr>
        <w:t>.</w:t>
      </w:r>
    </w:p>
    <w:p w:rsidR="002F56F6" w:rsidRPr="002F56F6" w:rsidRDefault="002F56F6" w:rsidP="002F56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56F6">
        <w:rPr>
          <w:rFonts w:ascii="Times New Roman" w:eastAsia="Times New Roman" w:hAnsi="Times New Roman" w:cs="Times New Roman"/>
          <w:sz w:val="24"/>
          <w:szCs w:val="24"/>
          <w:lang w:eastAsia="ru-RU"/>
        </w:rPr>
        <w:t xml:space="preserve">- участники торгов: </w:t>
      </w:r>
      <w:r w:rsidR="00C235AF" w:rsidRPr="002F56F6">
        <w:rPr>
          <w:rFonts w:ascii="Times New Roman" w:eastAsia="Times New Roman" w:hAnsi="Times New Roman" w:cs="Times New Roman"/>
          <w:sz w:val="24"/>
          <w:szCs w:val="24"/>
          <w:lang w:eastAsia="ru-RU"/>
        </w:rPr>
        <w:t>аукцион,</w:t>
      </w:r>
      <w:r w:rsidRPr="002F56F6">
        <w:rPr>
          <w:rFonts w:ascii="Times New Roman" w:eastAsia="Times New Roman" w:hAnsi="Times New Roman" w:cs="Times New Roman"/>
          <w:sz w:val="24"/>
          <w:szCs w:val="24"/>
          <w:lang w:eastAsia="ru-RU"/>
        </w:rPr>
        <w:t xml:space="preserve"> открытый по составу участников;</w:t>
      </w:r>
    </w:p>
    <w:p w:rsidR="00012858" w:rsidRPr="00012858" w:rsidRDefault="002F56F6" w:rsidP="0001285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56F6">
        <w:rPr>
          <w:rFonts w:ascii="Times New Roman" w:eastAsia="Times New Roman" w:hAnsi="Times New Roman" w:cs="Times New Roman"/>
          <w:sz w:val="24"/>
          <w:szCs w:val="24"/>
          <w:lang w:eastAsia="ru-RU"/>
        </w:rPr>
        <w:t xml:space="preserve">- предмет аукциона: </w:t>
      </w:r>
      <w:r w:rsidR="00012858" w:rsidRPr="00012858">
        <w:rPr>
          <w:rFonts w:ascii="Times New Roman" w:eastAsia="Times New Roman" w:hAnsi="Times New Roman" w:cs="Times New Roman"/>
          <w:sz w:val="24"/>
          <w:szCs w:val="24"/>
          <w:lang w:eastAsia="ru-RU"/>
        </w:rPr>
        <w:t>земельный участок</w:t>
      </w:r>
      <w:r w:rsidR="005D4748" w:rsidRPr="005D4748">
        <w:t xml:space="preserve"> </w:t>
      </w:r>
      <w:r w:rsidR="005D4748" w:rsidRPr="005D4748">
        <w:rPr>
          <w:rFonts w:ascii="Times New Roman" w:eastAsia="Times New Roman" w:hAnsi="Times New Roman" w:cs="Times New Roman"/>
          <w:sz w:val="24"/>
          <w:szCs w:val="24"/>
          <w:lang w:eastAsia="ru-RU"/>
        </w:rPr>
        <w:t>с кадастровым номером 69:10:0270104:63</w:t>
      </w:r>
      <w:r w:rsidR="00012858" w:rsidRPr="005D4748">
        <w:rPr>
          <w:rFonts w:ascii="Times New Roman" w:eastAsia="Times New Roman" w:hAnsi="Times New Roman" w:cs="Times New Roman"/>
          <w:sz w:val="24"/>
          <w:szCs w:val="24"/>
          <w:lang w:eastAsia="ru-RU"/>
        </w:rPr>
        <w:t>,</w:t>
      </w:r>
      <w:r w:rsidR="00012858" w:rsidRPr="00012858">
        <w:rPr>
          <w:rFonts w:ascii="Times New Roman" w:eastAsia="Times New Roman" w:hAnsi="Times New Roman" w:cs="Times New Roman"/>
          <w:sz w:val="24"/>
          <w:szCs w:val="24"/>
          <w:lang w:eastAsia="ru-RU"/>
        </w:rPr>
        <w:t xml:space="preserve"> находящийся в собственности муниципального образования «Щербининское сельское поселение» Калининского района Тверской области (муниципальной собственности)</w:t>
      </w:r>
      <w:r w:rsidR="00012858">
        <w:rPr>
          <w:rFonts w:ascii="Times New Roman" w:eastAsia="Times New Roman" w:hAnsi="Times New Roman" w:cs="Times New Roman"/>
          <w:sz w:val="24"/>
          <w:szCs w:val="24"/>
          <w:lang w:eastAsia="ru-RU"/>
        </w:rPr>
        <w:t>,</w:t>
      </w:r>
      <w:r w:rsidR="00012858" w:rsidRPr="00012858">
        <w:rPr>
          <w:rFonts w:ascii="Times New Roman" w:eastAsia="Times New Roman" w:hAnsi="Times New Roman" w:cs="Times New Roman"/>
          <w:sz w:val="24"/>
          <w:szCs w:val="24"/>
          <w:lang w:eastAsia="ru-RU"/>
        </w:rPr>
        <w:t xml:space="preserve"> площадь</w:t>
      </w:r>
      <w:r w:rsidR="00012858">
        <w:rPr>
          <w:rFonts w:ascii="Times New Roman" w:eastAsia="Times New Roman" w:hAnsi="Times New Roman" w:cs="Times New Roman"/>
          <w:sz w:val="24"/>
          <w:szCs w:val="24"/>
          <w:lang w:eastAsia="ru-RU"/>
        </w:rPr>
        <w:t>ю</w:t>
      </w:r>
      <w:r w:rsidR="00012858" w:rsidRPr="00012858">
        <w:rPr>
          <w:rFonts w:ascii="Times New Roman" w:eastAsia="Times New Roman" w:hAnsi="Times New Roman" w:cs="Times New Roman"/>
          <w:sz w:val="24"/>
          <w:szCs w:val="24"/>
          <w:lang w:eastAsia="ru-RU"/>
        </w:rPr>
        <w:t xml:space="preserve"> 9025 кв. м категория земель: земли населенных пунктов</w:t>
      </w:r>
      <w:r w:rsidR="00012858">
        <w:rPr>
          <w:rFonts w:ascii="Times New Roman" w:eastAsia="Times New Roman" w:hAnsi="Times New Roman" w:cs="Times New Roman"/>
          <w:sz w:val="24"/>
          <w:szCs w:val="24"/>
          <w:lang w:eastAsia="ru-RU"/>
        </w:rPr>
        <w:t>,</w:t>
      </w:r>
      <w:r w:rsidR="00012858" w:rsidRPr="00012858">
        <w:rPr>
          <w:rFonts w:ascii="Times New Roman" w:eastAsia="Times New Roman" w:hAnsi="Times New Roman" w:cs="Times New Roman"/>
          <w:sz w:val="24"/>
          <w:szCs w:val="24"/>
          <w:lang w:eastAsia="ru-RU"/>
        </w:rPr>
        <w:t xml:space="preserve"> адрес: местоположение установлено относительно ориентира, расположенного в границах участка. Почтовый адрес ориентира: Российская Федерация, Тверская область, Калининский муниципальный район, Щербининское сельское поселение, ж/д ст. Чуприяновка, ул. 1-я Мира, д. 8</w:t>
      </w:r>
      <w:r w:rsidR="00012858">
        <w:rPr>
          <w:rFonts w:ascii="Times New Roman" w:eastAsia="Times New Roman" w:hAnsi="Times New Roman" w:cs="Times New Roman"/>
          <w:sz w:val="24"/>
          <w:szCs w:val="24"/>
          <w:lang w:eastAsia="ru-RU"/>
        </w:rPr>
        <w:t xml:space="preserve">, </w:t>
      </w:r>
      <w:r w:rsidR="00C235AF" w:rsidRPr="00C235AF">
        <w:rPr>
          <w:rFonts w:ascii="Times New Roman" w:eastAsia="Times New Roman" w:hAnsi="Times New Roman" w:cs="Times New Roman"/>
          <w:sz w:val="24"/>
          <w:szCs w:val="24"/>
          <w:lang w:eastAsia="ru-RU"/>
        </w:rPr>
        <w:t>территориальн</w:t>
      </w:r>
      <w:r w:rsidR="00C235AF">
        <w:rPr>
          <w:rFonts w:ascii="Times New Roman" w:eastAsia="Times New Roman" w:hAnsi="Times New Roman" w:cs="Times New Roman"/>
          <w:sz w:val="24"/>
          <w:szCs w:val="24"/>
          <w:lang w:eastAsia="ru-RU"/>
        </w:rPr>
        <w:t>ая</w:t>
      </w:r>
      <w:r w:rsidR="00C235AF" w:rsidRPr="00C235AF">
        <w:rPr>
          <w:rFonts w:ascii="Times New Roman" w:eastAsia="Times New Roman" w:hAnsi="Times New Roman" w:cs="Times New Roman"/>
          <w:sz w:val="24"/>
          <w:szCs w:val="24"/>
          <w:lang w:eastAsia="ru-RU"/>
        </w:rPr>
        <w:t xml:space="preserve"> зон</w:t>
      </w:r>
      <w:r w:rsidR="00C235AF">
        <w:rPr>
          <w:rFonts w:ascii="Times New Roman" w:eastAsia="Times New Roman" w:hAnsi="Times New Roman" w:cs="Times New Roman"/>
          <w:sz w:val="24"/>
          <w:szCs w:val="24"/>
          <w:lang w:eastAsia="ru-RU"/>
        </w:rPr>
        <w:t>а</w:t>
      </w:r>
      <w:r w:rsidR="00C235AF" w:rsidRPr="00C235AF">
        <w:rPr>
          <w:rFonts w:ascii="Times New Roman" w:eastAsia="Times New Roman" w:hAnsi="Times New Roman" w:cs="Times New Roman"/>
          <w:sz w:val="24"/>
          <w:szCs w:val="24"/>
          <w:lang w:eastAsia="ru-RU"/>
        </w:rPr>
        <w:t xml:space="preserve"> П1- зон</w:t>
      </w:r>
      <w:r w:rsidR="00C235AF">
        <w:rPr>
          <w:rFonts w:ascii="Times New Roman" w:eastAsia="Times New Roman" w:hAnsi="Times New Roman" w:cs="Times New Roman"/>
          <w:sz w:val="24"/>
          <w:szCs w:val="24"/>
          <w:lang w:eastAsia="ru-RU"/>
        </w:rPr>
        <w:t>а</w:t>
      </w:r>
      <w:r w:rsidR="00C235AF" w:rsidRPr="00C235AF">
        <w:rPr>
          <w:rFonts w:ascii="Times New Roman" w:eastAsia="Times New Roman" w:hAnsi="Times New Roman" w:cs="Times New Roman"/>
          <w:sz w:val="24"/>
          <w:szCs w:val="24"/>
          <w:lang w:eastAsia="ru-RU"/>
        </w:rPr>
        <w:t xml:space="preserve"> промпредприятий V класса вредности</w:t>
      </w:r>
      <w:r w:rsidR="00C235AF">
        <w:rPr>
          <w:rFonts w:ascii="Times New Roman" w:eastAsia="Times New Roman" w:hAnsi="Times New Roman" w:cs="Times New Roman"/>
          <w:sz w:val="24"/>
          <w:szCs w:val="24"/>
          <w:lang w:eastAsia="ru-RU"/>
        </w:rPr>
        <w:t>,</w:t>
      </w:r>
      <w:r w:rsidR="00C235AF" w:rsidRPr="00C235AF">
        <w:rPr>
          <w:rFonts w:ascii="Times New Roman" w:eastAsia="Times New Roman" w:hAnsi="Times New Roman" w:cs="Times New Roman"/>
          <w:sz w:val="24"/>
          <w:szCs w:val="24"/>
          <w:lang w:eastAsia="ru-RU"/>
        </w:rPr>
        <w:t xml:space="preserve"> </w:t>
      </w:r>
      <w:r w:rsidR="00012858" w:rsidRPr="00012858">
        <w:rPr>
          <w:rFonts w:ascii="Times New Roman" w:eastAsia="Times New Roman" w:hAnsi="Times New Roman" w:cs="Times New Roman"/>
          <w:sz w:val="24"/>
          <w:szCs w:val="24"/>
          <w:lang w:eastAsia="ru-RU"/>
        </w:rPr>
        <w:t>вид разрешенного использования: склады, код классификатора «6.9.»</w:t>
      </w:r>
      <w:r w:rsidR="00012858">
        <w:rPr>
          <w:rFonts w:ascii="Times New Roman" w:eastAsia="Times New Roman" w:hAnsi="Times New Roman" w:cs="Times New Roman"/>
          <w:sz w:val="24"/>
          <w:szCs w:val="24"/>
          <w:lang w:eastAsia="ru-RU"/>
        </w:rPr>
        <w:t>,</w:t>
      </w:r>
      <w:r w:rsidR="00012858" w:rsidRPr="00012858">
        <w:rPr>
          <w:rFonts w:ascii="Times New Roman" w:eastAsia="Times New Roman" w:hAnsi="Times New Roman" w:cs="Times New Roman"/>
          <w:sz w:val="24"/>
          <w:szCs w:val="24"/>
          <w:lang w:eastAsia="ru-RU"/>
        </w:rPr>
        <w:t xml:space="preserve"> ограничения (обременения) использования</w:t>
      </w:r>
      <w:r w:rsidR="00C235AF">
        <w:rPr>
          <w:rFonts w:ascii="Times New Roman" w:eastAsia="Times New Roman" w:hAnsi="Times New Roman" w:cs="Times New Roman"/>
          <w:sz w:val="24"/>
          <w:szCs w:val="24"/>
          <w:lang w:eastAsia="ru-RU"/>
        </w:rPr>
        <w:t xml:space="preserve"> - </w:t>
      </w:r>
      <w:r w:rsidR="00012858" w:rsidRPr="00012858">
        <w:rPr>
          <w:rFonts w:ascii="Times New Roman" w:eastAsia="Times New Roman" w:hAnsi="Times New Roman" w:cs="Times New Roman"/>
          <w:sz w:val="24"/>
          <w:szCs w:val="24"/>
          <w:lang w:eastAsia="ru-RU"/>
        </w:rPr>
        <w:t>согласно сведениям ЕГРН;</w:t>
      </w:r>
    </w:p>
    <w:p w:rsidR="00890291" w:rsidRPr="00890291" w:rsidRDefault="00890291" w:rsidP="00890291">
      <w:pPr>
        <w:tabs>
          <w:tab w:val="left" w:pos="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sidRPr="00890291">
        <w:rPr>
          <w:rFonts w:ascii="Times New Roman" w:eastAsia="Times New Roman" w:hAnsi="Times New Roman" w:cs="Times New Roman"/>
          <w:sz w:val="24"/>
          <w:szCs w:val="24"/>
          <w:lang w:eastAsia="ru-RU"/>
        </w:rPr>
        <w:t xml:space="preserve">- начальная цена предмета аукциона – 220 987,00 руб./год; </w:t>
      </w:r>
    </w:p>
    <w:p w:rsidR="00890291" w:rsidRPr="00890291" w:rsidRDefault="00890291" w:rsidP="00890291">
      <w:pPr>
        <w:tabs>
          <w:tab w:val="left" w:pos="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sidRPr="00890291">
        <w:rPr>
          <w:rFonts w:ascii="Times New Roman" w:eastAsia="Times New Roman" w:hAnsi="Times New Roman" w:cs="Times New Roman"/>
          <w:sz w:val="24"/>
          <w:szCs w:val="24"/>
          <w:lang w:eastAsia="ru-RU"/>
        </w:rPr>
        <w:t>- размер задатка – 20 % начальной цены предмета аукциона, что составляет 44 197,4 руб.;</w:t>
      </w:r>
    </w:p>
    <w:p w:rsidR="00890291" w:rsidRDefault="00890291" w:rsidP="00890291">
      <w:pPr>
        <w:tabs>
          <w:tab w:val="left" w:pos="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sidRPr="00890291">
        <w:rPr>
          <w:rFonts w:ascii="Times New Roman" w:eastAsia="Times New Roman" w:hAnsi="Times New Roman" w:cs="Times New Roman"/>
          <w:sz w:val="24"/>
          <w:szCs w:val="24"/>
          <w:lang w:eastAsia="ru-RU"/>
        </w:rPr>
        <w:t xml:space="preserve">- </w:t>
      </w:r>
      <w:r w:rsidRPr="00890291">
        <w:rPr>
          <w:rFonts w:ascii="Times New Roman" w:eastAsia="Times New Roman" w:hAnsi="Times New Roman" w:cs="Times New Roman"/>
          <w:sz w:val="24"/>
          <w:szCs w:val="24"/>
          <w:lang w:eastAsia="ru-RU"/>
        </w:rPr>
        <w:t>величина повышения начальной цены («шаг аукциона»)</w:t>
      </w:r>
      <w:r w:rsidRPr="00890291">
        <w:rPr>
          <w:rFonts w:ascii="Times New Roman" w:eastAsia="Times New Roman" w:hAnsi="Times New Roman" w:cs="Times New Roman"/>
          <w:sz w:val="24"/>
          <w:szCs w:val="24"/>
          <w:lang w:eastAsia="ru-RU"/>
        </w:rPr>
        <w:t>– 2 % начальной цены предмета аукциона, что составляет 4 419,74 руб.</w:t>
      </w:r>
    </w:p>
    <w:p w:rsidR="009250BA" w:rsidRDefault="002F56F6" w:rsidP="009250BA">
      <w:pPr>
        <w:tabs>
          <w:tab w:val="left" w:pos="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sidRPr="002F56F6">
        <w:rPr>
          <w:rFonts w:ascii="Times New Roman" w:eastAsia="Times New Roman" w:hAnsi="Times New Roman" w:cs="Times New Roman"/>
          <w:sz w:val="24"/>
          <w:szCs w:val="24"/>
          <w:lang w:eastAsia="ru-RU"/>
        </w:rPr>
        <w:t xml:space="preserve">- срок аренды земельного участка: </w:t>
      </w:r>
      <w:r w:rsidR="009250BA">
        <w:rPr>
          <w:rFonts w:ascii="Times New Roman" w:eastAsia="Times New Roman" w:hAnsi="Times New Roman" w:cs="Times New Roman"/>
          <w:sz w:val="24"/>
          <w:szCs w:val="24"/>
          <w:lang w:eastAsia="ru-RU"/>
        </w:rPr>
        <w:t>9</w:t>
      </w:r>
      <w:r w:rsidRPr="002F56F6">
        <w:rPr>
          <w:rFonts w:ascii="Times New Roman" w:eastAsia="Times New Roman" w:hAnsi="Times New Roman" w:cs="Times New Roman"/>
          <w:sz w:val="24"/>
          <w:szCs w:val="24"/>
          <w:lang w:eastAsia="ru-RU"/>
        </w:rPr>
        <w:t xml:space="preserve"> лет с даты подписания акта приема-передачи земельного участка.</w:t>
      </w:r>
    </w:p>
    <w:p w:rsidR="009250BA" w:rsidRDefault="009250BA" w:rsidP="009250BA">
      <w:pPr>
        <w:tabs>
          <w:tab w:val="left" w:pos="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F56F6" w:rsidRPr="002F56F6">
        <w:rPr>
          <w:rFonts w:ascii="Times New Roman" w:eastAsia="Times New Roman" w:hAnsi="Times New Roman" w:cs="Times New Roman"/>
          <w:sz w:val="24"/>
          <w:szCs w:val="24"/>
          <w:lang w:eastAsia="ru-RU"/>
        </w:rPr>
        <w:t>Утвердить форму заявки на участие в торгах</w:t>
      </w:r>
      <w:r w:rsidRPr="009250BA">
        <w:rPr>
          <w:rFonts w:ascii="Times New Roman" w:eastAsia="Times New Roman" w:hAnsi="Times New Roman" w:cs="Times New Roman"/>
          <w:sz w:val="24"/>
          <w:szCs w:val="24"/>
          <w:lang w:eastAsia="ru-RU"/>
        </w:rPr>
        <w:t xml:space="preserve"> (Приложение 1)</w:t>
      </w:r>
      <w:r w:rsidR="002F56F6" w:rsidRPr="002F56F6">
        <w:rPr>
          <w:rFonts w:ascii="Times New Roman" w:eastAsia="Times New Roman" w:hAnsi="Times New Roman" w:cs="Times New Roman"/>
          <w:sz w:val="24"/>
          <w:szCs w:val="24"/>
          <w:lang w:eastAsia="ru-RU"/>
        </w:rPr>
        <w:t>.</w:t>
      </w:r>
    </w:p>
    <w:p w:rsidR="005D4748" w:rsidRDefault="009250BA" w:rsidP="005D4748">
      <w:pPr>
        <w:tabs>
          <w:tab w:val="left" w:pos="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250BA">
        <w:rPr>
          <w:rFonts w:ascii="Times New Roman" w:eastAsia="Times New Roman" w:hAnsi="Times New Roman" w:cs="Times New Roman"/>
          <w:sz w:val="24"/>
          <w:szCs w:val="24"/>
          <w:lang w:eastAsia="ru-RU"/>
        </w:rPr>
        <w:t xml:space="preserve">Извещение </w:t>
      </w:r>
      <w:r w:rsidR="007D3004">
        <w:rPr>
          <w:rFonts w:ascii="Times New Roman" w:eastAsia="Times New Roman" w:hAnsi="Times New Roman" w:cs="Times New Roman"/>
          <w:sz w:val="24"/>
          <w:szCs w:val="24"/>
          <w:lang w:eastAsia="ru-RU"/>
        </w:rPr>
        <w:t xml:space="preserve">(информационное сообщение) </w:t>
      </w:r>
      <w:r w:rsidR="00BC5804">
        <w:rPr>
          <w:rFonts w:ascii="Times New Roman" w:eastAsia="Times New Roman" w:hAnsi="Times New Roman" w:cs="Times New Roman"/>
          <w:sz w:val="24"/>
          <w:szCs w:val="24"/>
          <w:lang w:eastAsia="ru-RU"/>
        </w:rPr>
        <w:t xml:space="preserve">о проведении </w:t>
      </w:r>
      <w:r w:rsidR="00BC5804" w:rsidRPr="00BC5804">
        <w:rPr>
          <w:rFonts w:ascii="Times New Roman" w:eastAsia="Times New Roman" w:hAnsi="Times New Roman" w:cs="Times New Roman"/>
          <w:sz w:val="24"/>
          <w:szCs w:val="24"/>
          <w:lang w:eastAsia="ru-RU"/>
        </w:rPr>
        <w:t>торгов (аукциона)</w:t>
      </w:r>
      <w:r w:rsidR="00BC5804">
        <w:rPr>
          <w:rFonts w:ascii="Times New Roman" w:eastAsia="Times New Roman" w:hAnsi="Times New Roman" w:cs="Times New Roman"/>
          <w:sz w:val="24"/>
          <w:szCs w:val="24"/>
          <w:lang w:eastAsia="ru-RU"/>
        </w:rPr>
        <w:t xml:space="preserve"> </w:t>
      </w:r>
      <w:r w:rsidR="00BC5804" w:rsidRPr="00BC5804">
        <w:rPr>
          <w:rFonts w:ascii="Times New Roman" w:eastAsia="Times New Roman" w:hAnsi="Times New Roman" w:cs="Times New Roman"/>
          <w:sz w:val="24"/>
          <w:szCs w:val="24"/>
          <w:lang w:eastAsia="ru-RU"/>
        </w:rPr>
        <w:t>на право заключения договора аренды земельного участка,</w:t>
      </w:r>
      <w:r w:rsidR="00B818F6">
        <w:rPr>
          <w:rFonts w:ascii="Times New Roman" w:eastAsia="Times New Roman" w:hAnsi="Times New Roman" w:cs="Times New Roman"/>
          <w:sz w:val="24"/>
          <w:szCs w:val="24"/>
          <w:lang w:eastAsia="ru-RU"/>
        </w:rPr>
        <w:t xml:space="preserve"> </w:t>
      </w:r>
      <w:r w:rsidR="00BC5804" w:rsidRPr="00BC5804">
        <w:rPr>
          <w:rFonts w:ascii="Times New Roman" w:eastAsia="Times New Roman" w:hAnsi="Times New Roman" w:cs="Times New Roman"/>
          <w:sz w:val="24"/>
          <w:szCs w:val="24"/>
          <w:lang w:eastAsia="ru-RU"/>
        </w:rPr>
        <w:t>находящегося в муниципальной собственности</w:t>
      </w:r>
      <w:r w:rsidRPr="009250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(Приложение 2) </w:t>
      </w:r>
      <w:r w:rsidRPr="009250BA">
        <w:rPr>
          <w:rFonts w:ascii="Times New Roman" w:eastAsia="Times New Roman" w:hAnsi="Times New Roman" w:cs="Times New Roman"/>
          <w:sz w:val="24"/>
          <w:szCs w:val="24"/>
          <w:lang w:eastAsia="ru-RU"/>
        </w:rPr>
        <w:t xml:space="preserve">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history="1">
        <w:r w:rsidRPr="00683A40">
          <w:rPr>
            <w:rStyle w:val="ac"/>
            <w:rFonts w:ascii="Times New Roman" w:eastAsia="Times New Roman" w:hAnsi="Times New Roman" w:cs="Times New Roman"/>
            <w:sz w:val="24"/>
            <w:szCs w:val="24"/>
            <w:lang w:eastAsia="ru-RU"/>
          </w:rPr>
          <w:t>http://torgi.gov.ru</w:t>
        </w:r>
      </w:hyperlink>
      <w:r w:rsidRPr="009250BA">
        <w:rPr>
          <w:rFonts w:ascii="Times New Roman" w:eastAsia="Times New Roman" w:hAnsi="Times New Roman" w:cs="Times New Roman"/>
          <w:sz w:val="24"/>
          <w:szCs w:val="24"/>
          <w:lang w:eastAsia="ru-RU"/>
        </w:rPr>
        <w:t>, на официальном сайте муниципального образования в информационно-телекоммуникационной сети «Интернет», а также обнародовать в порядке, предусмотренном для официального обнародования муниципальных правовых актов.</w:t>
      </w:r>
    </w:p>
    <w:p w:rsidR="005D4748" w:rsidRDefault="005D4748" w:rsidP="009250BA">
      <w:pPr>
        <w:tabs>
          <w:tab w:val="left" w:pos="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sidRPr="005D4748">
        <w:rPr>
          <w:rFonts w:ascii="Times New Roman" w:eastAsia="Times New Roman" w:hAnsi="Times New Roman" w:cs="Times New Roman"/>
          <w:sz w:val="24"/>
          <w:szCs w:val="24"/>
          <w:lang w:eastAsia="ru-RU"/>
        </w:rPr>
        <w:t>4. Для целей, указанных в п. 1 настоящего Постановления</w:t>
      </w:r>
      <w:r>
        <w:rPr>
          <w:rFonts w:ascii="Times New Roman" w:eastAsia="Times New Roman" w:hAnsi="Times New Roman" w:cs="Times New Roman"/>
          <w:sz w:val="24"/>
          <w:szCs w:val="24"/>
          <w:lang w:eastAsia="ru-RU"/>
        </w:rPr>
        <w:t>,</w:t>
      </w:r>
      <w:r w:rsidRPr="005D4748">
        <w:rPr>
          <w:rFonts w:ascii="Times New Roman" w:eastAsia="Times New Roman" w:hAnsi="Times New Roman" w:cs="Times New Roman"/>
          <w:sz w:val="24"/>
          <w:szCs w:val="24"/>
          <w:lang w:eastAsia="ru-RU"/>
        </w:rPr>
        <w:t xml:space="preserve"> с</w:t>
      </w:r>
      <w:r w:rsidRPr="005D4748">
        <w:rPr>
          <w:rFonts w:ascii="Times New Roman" w:hAnsi="Times New Roman" w:cs="Times New Roman"/>
          <w:sz w:val="24"/>
          <w:szCs w:val="24"/>
        </w:rPr>
        <w:t>оздать комиссию по проведению аукциона на право заключения договора аренды земельного участка с кадастровым номером 69:10:0270104:63, находяще</w:t>
      </w:r>
      <w:r w:rsidR="00B818F6">
        <w:rPr>
          <w:rFonts w:ascii="Times New Roman" w:hAnsi="Times New Roman" w:cs="Times New Roman"/>
          <w:sz w:val="24"/>
          <w:szCs w:val="24"/>
        </w:rPr>
        <w:t>го</w:t>
      </w:r>
      <w:r w:rsidRPr="005D4748">
        <w:rPr>
          <w:rFonts w:ascii="Times New Roman" w:hAnsi="Times New Roman" w:cs="Times New Roman"/>
          <w:sz w:val="24"/>
          <w:szCs w:val="24"/>
        </w:rPr>
        <w:t>ся в собственности муниципального образования «Щербининское сельское поселение» Калининского района Тверской области (муниципальной собственности), площадью 9025 кв. м категория земель: земли населенных пунктов, вид разрешенного использования: склады, код классификатора «6.9.», расположенного по адресу: Тверская область, Калининский район, Щербининское сельское поселение, ж/</w:t>
      </w:r>
      <w:r w:rsidRPr="005D4748">
        <w:rPr>
          <w:rFonts w:ascii="Times New Roman" w:hAnsi="Times New Roman" w:cs="Times New Roman"/>
          <w:sz w:val="24"/>
          <w:szCs w:val="24"/>
          <w:lang w:val="en-US"/>
        </w:rPr>
        <w:t>l</w:t>
      </w:r>
      <w:r w:rsidRPr="005D4748">
        <w:rPr>
          <w:rFonts w:ascii="Times New Roman" w:hAnsi="Times New Roman" w:cs="Times New Roman"/>
          <w:sz w:val="24"/>
          <w:szCs w:val="24"/>
        </w:rPr>
        <w:t>д ст. Чуприяновка, ул. 1-я Мира, д. 8</w:t>
      </w:r>
      <w:r>
        <w:rPr>
          <w:rFonts w:ascii="Times New Roman" w:hAnsi="Times New Roman" w:cs="Times New Roman"/>
          <w:sz w:val="24"/>
          <w:szCs w:val="24"/>
        </w:rPr>
        <w:t xml:space="preserve"> (Состав Комиссии – Приложение 3)</w:t>
      </w:r>
      <w:r w:rsidRPr="005D4748">
        <w:rPr>
          <w:rFonts w:ascii="Times New Roman" w:hAnsi="Times New Roman" w:cs="Times New Roman"/>
          <w:sz w:val="24"/>
          <w:szCs w:val="24"/>
        </w:rPr>
        <w:t>.</w:t>
      </w:r>
    </w:p>
    <w:p w:rsidR="002F56F6" w:rsidRPr="002F56F6" w:rsidRDefault="009250BA" w:rsidP="009250BA">
      <w:pPr>
        <w:tabs>
          <w:tab w:val="left" w:pos="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2F56F6" w:rsidRPr="002F56F6">
        <w:rPr>
          <w:rFonts w:ascii="Times New Roman" w:eastAsia="Times New Roman" w:hAnsi="Times New Roman" w:cs="Times New Roman"/>
          <w:sz w:val="24"/>
          <w:szCs w:val="24"/>
          <w:lang w:eastAsia="ru-RU"/>
        </w:rPr>
        <w:t xml:space="preserve">Настоящее </w:t>
      </w:r>
      <w:r>
        <w:rPr>
          <w:rFonts w:ascii="Times New Roman" w:eastAsia="Times New Roman" w:hAnsi="Times New Roman" w:cs="Times New Roman"/>
          <w:sz w:val="24"/>
          <w:szCs w:val="24"/>
          <w:lang w:eastAsia="ru-RU"/>
        </w:rPr>
        <w:t>Постановление</w:t>
      </w:r>
      <w:r w:rsidR="002F56F6" w:rsidRPr="002F56F6">
        <w:rPr>
          <w:rFonts w:ascii="Times New Roman" w:eastAsia="Times New Roman" w:hAnsi="Times New Roman" w:cs="Times New Roman"/>
          <w:sz w:val="24"/>
          <w:szCs w:val="24"/>
          <w:lang w:eastAsia="ru-RU"/>
        </w:rPr>
        <w:t xml:space="preserve"> вступает в силу с момента его подписания.</w:t>
      </w:r>
    </w:p>
    <w:p w:rsidR="002F56F6" w:rsidRDefault="002F56F6" w:rsidP="002F56F6">
      <w:pPr>
        <w:pStyle w:val="a9"/>
        <w:tabs>
          <w:tab w:val="left" w:pos="851"/>
        </w:tabs>
        <w:spacing w:before="0" w:beforeAutospacing="0" w:after="0" w:afterAutospacing="0"/>
        <w:ind w:firstLine="567"/>
        <w:jc w:val="both"/>
      </w:pPr>
    </w:p>
    <w:p w:rsidR="001F12D3" w:rsidRDefault="001F12D3" w:rsidP="005E71BA">
      <w:pPr>
        <w:spacing w:after="0" w:line="240" w:lineRule="auto"/>
        <w:jc w:val="both"/>
        <w:rPr>
          <w:rFonts w:ascii="Times New Roman" w:hAnsi="Times New Roman" w:cs="Times New Roman"/>
          <w:b/>
          <w:sz w:val="24"/>
          <w:szCs w:val="24"/>
        </w:rPr>
      </w:pPr>
      <w:r w:rsidRPr="005E71BA">
        <w:rPr>
          <w:rFonts w:ascii="Times New Roman" w:hAnsi="Times New Roman" w:cs="Times New Roman"/>
          <w:b/>
          <w:sz w:val="24"/>
          <w:szCs w:val="24"/>
        </w:rPr>
        <w:t xml:space="preserve">Глава </w:t>
      </w:r>
      <w:r w:rsidR="005E71BA" w:rsidRPr="005E71BA">
        <w:rPr>
          <w:rFonts w:ascii="Times New Roman" w:hAnsi="Times New Roman" w:cs="Times New Roman"/>
          <w:b/>
          <w:sz w:val="24"/>
          <w:szCs w:val="24"/>
        </w:rPr>
        <w:t>Щербининского сельского поселения</w:t>
      </w:r>
      <w:r w:rsidRPr="005E71BA">
        <w:rPr>
          <w:rFonts w:ascii="Times New Roman" w:hAnsi="Times New Roman" w:cs="Times New Roman"/>
          <w:b/>
          <w:sz w:val="24"/>
          <w:szCs w:val="24"/>
        </w:rPr>
        <w:t xml:space="preserve"> </w:t>
      </w:r>
      <w:r w:rsidR="0079313D" w:rsidRPr="00A74EF8">
        <w:rPr>
          <w:rFonts w:ascii="Times New Roman" w:hAnsi="Times New Roman" w:cs="Times New Roman"/>
          <w:b/>
          <w:sz w:val="24"/>
          <w:szCs w:val="24"/>
        </w:rPr>
        <w:t xml:space="preserve">                        </w:t>
      </w:r>
      <w:r w:rsidR="00C57E25" w:rsidRPr="00A74EF8">
        <w:rPr>
          <w:rFonts w:ascii="Times New Roman" w:hAnsi="Times New Roman" w:cs="Times New Roman"/>
          <w:b/>
          <w:sz w:val="24"/>
          <w:szCs w:val="24"/>
        </w:rPr>
        <w:t xml:space="preserve">      </w:t>
      </w:r>
      <w:r w:rsidR="005E71BA" w:rsidRPr="005E71BA">
        <w:rPr>
          <w:rFonts w:ascii="Times New Roman" w:hAnsi="Times New Roman" w:cs="Times New Roman"/>
          <w:b/>
          <w:sz w:val="24"/>
          <w:szCs w:val="24"/>
        </w:rPr>
        <w:t xml:space="preserve">               </w:t>
      </w:r>
      <w:r w:rsidR="005E71BA">
        <w:rPr>
          <w:rFonts w:ascii="Times New Roman" w:hAnsi="Times New Roman" w:cs="Times New Roman"/>
          <w:b/>
          <w:sz w:val="24"/>
          <w:szCs w:val="24"/>
        </w:rPr>
        <w:t xml:space="preserve">                </w:t>
      </w:r>
      <w:r w:rsidR="005E71BA" w:rsidRPr="005E71BA">
        <w:rPr>
          <w:rFonts w:ascii="Times New Roman" w:hAnsi="Times New Roman" w:cs="Times New Roman"/>
          <w:b/>
          <w:sz w:val="24"/>
          <w:szCs w:val="24"/>
        </w:rPr>
        <w:t xml:space="preserve"> </w:t>
      </w:r>
      <w:r w:rsidR="00C57E25" w:rsidRPr="00A74EF8">
        <w:rPr>
          <w:rFonts w:ascii="Times New Roman" w:hAnsi="Times New Roman" w:cs="Times New Roman"/>
          <w:b/>
          <w:sz w:val="24"/>
          <w:szCs w:val="24"/>
        </w:rPr>
        <w:t xml:space="preserve"> </w:t>
      </w:r>
      <w:r w:rsidR="0079313D" w:rsidRPr="00A74EF8">
        <w:rPr>
          <w:rFonts w:ascii="Times New Roman" w:hAnsi="Times New Roman" w:cs="Times New Roman"/>
          <w:b/>
          <w:sz w:val="24"/>
          <w:szCs w:val="24"/>
        </w:rPr>
        <w:t xml:space="preserve"> </w:t>
      </w:r>
      <w:r w:rsidR="005E71BA" w:rsidRPr="005E71BA">
        <w:rPr>
          <w:rFonts w:ascii="Times New Roman" w:hAnsi="Times New Roman" w:cs="Times New Roman"/>
          <w:b/>
          <w:sz w:val="24"/>
          <w:szCs w:val="24"/>
        </w:rPr>
        <w:t>А.А. Семаков</w:t>
      </w:r>
    </w:p>
    <w:p w:rsidR="009250BA" w:rsidRDefault="009250BA" w:rsidP="009250BA">
      <w:pPr>
        <w:spacing w:after="0" w:line="240" w:lineRule="auto"/>
        <w:jc w:val="right"/>
        <w:rPr>
          <w:rFonts w:ascii="Times New Roman" w:hAnsi="Times New Roman" w:cs="Times New Roman"/>
          <w:sz w:val="20"/>
          <w:szCs w:val="20"/>
        </w:rPr>
      </w:pPr>
      <w:r w:rsidRPr="002737F3">
        <w:rPr>
          <w:rFonts w:ascii="Times New Roman" w:hAnsi="Times New Roman" w:cs="Times New Roman"/>
          <w:sz w:val="20"/>
          <w:szCs w:val="20"/>
        </w:rPr>
        <w:lastRenderedPageBreak/>
        <w:t>Приложение 1</w:t>
      </w:r>
    </w:p>
    <w:p w:rsidR="00593EDC" w:rsidRDefault="00593EDC" w:rsidP="009250B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w:t>
      </w:r>
      <w:r w:rsidR="002737F3">
        <w:rPr>
          <w:rFonts w:ascii="Times New Roman" w:hAnsi="Times New Roman" w:cs="Times New Roman"/>
          <w:sz w:val="20"/>
          <w:szCs w:val="20"/>
        </w:rPr>
        <w:t xml:space="preserve"> Постановлению Администрации муниципального образования</w:t>
      </w:r>
    </w:p>
    <w:p w:rsidR="002737F3" w:rsidRPr="002737F3" w:rsidRDefault="002737F3" w:rsidP="009250B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«Щербининское сельское поселение»</w:t>
      </w:r>
      <w:r w:rsidR="00593EDC">
        <w:rPr>
          <w:rFonts w:ascii="Times New Roman" w:hAnsi="Times New Roman" w:cs="Times New Roman"/>
          <w:sz w:val="20"/>
          <w:szCs w:val="20"/>
        </w:rPr>
        <w:t xml:space="preserve"> </w:t>
      </w:r>
      <w:r>
        <w:rPr>
          <w:rFonts w:ascii="Times New Roman" w:hAnsi="Times New Roman" w:cs="Times New Roman"/>
          <w:sz w:val="20"/>
          <w:szCs w:val="20"/>
        </w:rPr>
        <w:t>от 27.03.2020 № 52</w:t>
      </w:r>
    </w:p>
    <w:p w:rsidR="009250BA" w:rsidRDefault="009250BA" w:rsidP="005D4748">
      <w:pPr>
        <w:spacing w:after="0" w:line="240" w:lineRule="auto"/>
        <w:jc w:val="both"/>
        <w:rPr>
          <w:rFonts w:ascii="Times New Roman" w:hAnsi="Times New Roman" w:cs="Times New Roman"/>
          <w:b/>
          <w:sz w:val="24"/>
          <w:szCs w:val="24"/>
        </w:rPr>
      </w:pPr>
    </w:p>
    <w:p w:rsidR="007D3004" w:rsidRDefault="007D3004" w:rsidP="005D4748">
      <w:pPr>
        <w:spacing w:after="0" w:line="240" w:lineRule="auto"/>
        <w:jc w:val="both"/>
        <w:rPr>
          <w:rFonts w:ascii="Times New Roman" w:hAnsi="Times New Roman" w:cs="Times New Roman"/>
          <w:b/>
          <w:sz w:val="24"/>
          <w:szCs w:val="24"/>
        </w:rPr>
      </w:pPr>
    </w:p>
    <w:p w:rsidR="007D3004" w:rsidRPr="007D3004" w:rsidRDefault="007D3004" w:rsidP="007D3004">
      <w:pPr>
        <w:spacing w:after="0" w:line="240" w:lineRule="auto"/>
        <w:jc w:val="right"/>
        <w:rPr>
          <w:rFonts w:ascii="Times New Roman" w:hAnsi="Times New Roman" w:cs="Times New Roman"/>
          <w:b/>
        </w:rPr>
      </w:pPr>
    </w:p>
    <w:p w:rsidR="007D3004" w:rsidRDefault="007D3004" w:rsidP="007D3004">
      <w:pPr>
        <w:spacing w:after="0" w:line="240" w:lineRule="auto"/>
        <w:jc w:val="right"/>
        <w:rPr>
          <w:rFonts w:ascii="Times New Roman" w:hAnsi="Times New Roman" w:cs="Times New Roman"/>
          <w:b/>
        </w:rPr>
      </w:pPr>
      <w:r w:rsidRPr="007D3004">
        <w:rPr>
          <w:rFonts w:ascii="Times New Roman" w:hAnsi="Times New Roman" w:cs="Times New Roman"/>
          <w:b/>
        </w:rPr>
        <w:t>ПРОДАВЦУ</w:t>
      </w:r>
    </w:p>
    <w:p w:rsidR="007D3004" w:rsidRDefault="007D3004" w:rsidP="007D3004">
      <w:pPr>
        <w:spacing w:after="0" w:line="240" w:lineRule="auto"/>
        <w:jc w:val="right"/>
        <w:rPr>
          <w:rFonts w:ascii="Times New Roman" w:hAnsi="Times New Roman" w:cs="Times New Roman"/>
          <w:b/>
        </w:rPr>
      </w:pPr>
      <w:r w:rsidRPr="007D3004">
        <w:rPr>
          <w:rFonts w:ascii="Times New Roman" w:hAnsi="Times New Roman" w:cs="Times New Roman"/>
          <w:b/>
        </w:rPr>
        <w:t>Администрация муниципального образования «Щербининское сельское поселение»</w:t>
      </w:r>
    </w:p>
    <w:p w:rsidR="007D3004" w:rsidRPr="007D3004" w:rsidRDefault="007D3004" w:rsidP="007D3004">
      <w:pPr>
        <w:spacing w:after="0" w:line="240" w:lineRule="auto"/>
        <w:jc w:val="right"/>
        <w:rPr>
          <w:rFonts w:ascii="Times New Roman" w:hAnsi="Times New Roman" w:cs="Times New Roman"/>
          <w:b/>
        </w:rPr>
      </w:pPr>
      <w:r>
        <w:rPr>
          <w:rFonts w:ascii="Times New Roman" w:hAnsi="Times New Roman" w:cs="Times New Roman"/>
          <w:b/>
        </w:rPr>
        <w:t>Калининского района Тверской области</w:t>
      </w:r>
    </w:p>
    <w:p w:rsidR="007D3004" w:rsidRPr="007D3004" w:rsidRDefault="007D3004" w:rsidP="007D3004">
      <w:pPr>
        <w:spacing w:after="0" w:line="240" w:lineRule="auto"/>
        <w:ind w:left="149"/>
        <w:jc w:val="center"/>
        <w:rPr>
          <w:rFonts w:ascii="Times New Roman" w:eastAsia="Times New Roman" w:hAnsi="Times New Roman" w:cs="Times New Roman"/>
          <w:sz w:val="24"/>
          <w:szCs w:val="24"/>
          <w:lang w:eastAsia="ru-RU"/>
        </w:rPr>
      </w:pPr>
    </w:p>
    <w:p w:rsidR="007D3004" w:rsidRPr="007D3004" w:rsidRDefault="007D3004" w:rsidP="007D3004">
      <w:pPr>
        <w:spacing w:after="0" w:line="240" w:lineRule="auto"/>
        <w:ind w:left="149"/>
        <w:jc w:val="center"/>
        <w:rPr>
          <w:rFonts w:ascii="Times New Roman" w:eastAsia="Times New Roman" w:hAnsi="Times New Roman" w:cs="Times New Roman"/>
          <w:b/>
          <w:sz w:val="24"/>
          <w:szCs w:val="24"/>
          <w:lang w:eastAsia="ru-RU"/>
        </w:rPr>
      </w:pPr>
      <w:r w:rsidRPr="007D3004">
        <w:rPr>
          <w:rFonts w:ascii="Times New Roman" w:eastAsia="Times New Roman" w:hAnsi="Times New Roman" w:cs="Times New Roman"/>
          <w:b/>
          <w:sz w:val="24"/>
          <w:szCs w:val="24"/>
          <w:lang w:eastAsia="ru-RU"/>
        </w:rPr>
        <w:t>ЗАЯВКА</w:t>
      </w:r>
    </w:p>
    <w:p w:rsidR="007D3004" w:rsidRPr="007D3004" w:rsidRDefault="007D3004" w:rsidP="007D3004">
      <w:pPr>
        <w:spacing w:after="0" w:line="240" w:lineRule="auto"/>
        <w:ind w:left="149"/>
        <w:jc w:val="center"/>
        <w:rPr>
          <w:rFonts w:ascii="Times New Roman" w:eastAsia="Times New Roman" w:hAnsi="Times New Roman" w:cs="Times New Roman"/>
          <w:b/>
          <w:sz w:val="24"/>
          <w:szCs w:val="24"/>
          <w:lang w:eastAsia="ru-RU"/>
        </w:rPr>
      </w:pPr>
      <w:r w:rsidRPr="007D3004">
        <w:rPr>
          <w:rFonts w:ascii="Times New Roman" w:eastAsia="Times New Roman" w:hAnsi="Times New Roman" w:cs="Times New Roman"/>
          <w:b/>
          <w:sz w:val="24"/>
          <w:szCs w:val="24"/>
          <w:lang w:eastAsia="ru-RU"/>
        </w:rPr>
        <w:t xml:space="preserve">на участие в торгах (аукционе) </w:t>
      </w:r>
      <w:r w:rsidRPr="007D3004">
        <w:rPr>
          <w:rFonts w:ascii="Times New Roman" w:eastAsia="Times New Roman" w:hAnsi="Times New Roman" w:cs="Times New Roman"/>
          <w:b/>
          <w:sz w:val="24"/>
          <w:szCs w:val="28"/>
          <w:lang w:eastAsia="ru-RU"/>
        </w:rPr>
        <w:t xml:space="preserve">на право заключения договора аренды </w:t>
      </w:r>
      <w:r w:rsidRPr="007D3004">
        <w:rPr>
          <w:rFonts w:ascii="Times New Roman" w:eastAsia="Times New Roman" w:hAnsi="Times New Roman" w:cs="Times New Roman"/>
          <w:b/>
          <w:sz w:val="24"/>
          <w:szCs w:val="24"/>
          <w:lang w:eastAsia="ru-RU"/>
        </w:rPr>
        <w:t xml:space="preserve">земельного участка, находящегося в </w:t>
      </w:r>
      <w:r>
        <w:rPr>
          <w:rFonts w:ascii="Times New Roman" w:eastAsia="Times New Roman" w:hAnsi="Times New Roman" w:cs="Times New Roman"/>
          <w:b/>
          <w:sz w:val="24"/>
          <w:szCs w:val="24"/>
          <w:lang w:eastAsia="ru-RU"/>
        </w:rPr>
        <w:t>муниципальной с</w:t>
      </w:r>
      <w:r w:rsidRPr="007D3004">
        <w:rPr>
          <w:rFonts w:ascii="Times New Roman" w:eastAsia="Times New Roman" w:hAnsi="Times New Roman" w:cs="Times New Roman"/>
          <w:b/>
          <w:sz w:val="24"/>
          <w:szCs w:val="24"/>
          <w:lang w:eastAsia="ru-RU"/>
        </w:rPr>
        <w:t xml:space="preserve">обственности </w:t>
      </w:r>
    </w:p>
    <w:p w:rsidR="007D3004" w:rsidRPr="007D3004" w:rsidRDefault="007D3004" w:rsidP="007D3004">
      <w:pPr>
        <w:spacing w:after="0" w:line="240" w:lineRule="auto"/>
        <w:ind w:left="149"/>
        <w:jc w:val="both"/>
        <w:rPr>
          <w:rFonts w:ascii="Times New Roman" w:eastAsia="Times New Roman" w:hAnsi="Times New Roman" w:cs="Times New Roman"/>
          <w:sz w:val="24"/>
          <w:szCs w:val="24"/>
          <w:lang w:eastAsia="ru-RU"/>
        </w:rPr>
      </w:pPr>
    </w:p>
    <w:p w:rsidR="007D3004" w:rsidRPr="007D3004" w:rsidRDefault="007D3004" w:rsidP="007D3004">
      <w:pPr>
        <w:spacing w:after="0" w:line="240" w:lineRule="auto"/>
        <w:ind w:left="149"/>
        <w:jc w:val="both"/>
        <w:rPr>
          <w:rFonts w:ascii="Times New Roman" w:eastAsia="Times New Roman" w:hAnsi="Times New Roman" w:cs="Times New Roman"/>
          <w:sz w:val="24"/>
          <w:szCs w:val="24"/>
          <w:lang w:eastAsia="ru-RU"/>
        </w:rPr>
      </w:pPr>
      <w:r w:rsidRPr="007D3004">
        <w:rPr>
          <w:rFonts w:ascii="Times New Roman" w:eastAsia="Times New Roman" w:hAnsi="Times New Roman" w:cs="Times New Roman"/>
          <w:sz w:val="24"/>
          <w:szCs w:val="24"/>
          <w:lang w:eastAsia="ru-RU"/>
        </w:rPr>
        <w:t>«____» _______________ 20__ г.</w:t>
      </w:r>
    </w:p>
    <w:p w:rsidR="007D3004" w:rsidRPr="007D3004" w:rsidRDefault="007D3004" w:rsidP="007D3004">
      <w:pPr>
        <w:spacing w:after="0" w:line="240" w:lineRule="auto"/>
        <w:ind w:left="149"/>
        <w:jc w:val="both"/>
        <w:rPr>
          <w:rFonts w:ascii="Times New Roman" w:eastAsia="Times New Roman" w:hAnsi="Times New Roman" w:cs="Times New Roman"/>
          <w:sz w:val="24"/>
          <w:szCs w:val="24"/>
          <w:lang w:eastAsia="ru-RU"/>
        </w:rPr>
      </w:pPr>
    </w:p>
    <w:p w:rsidR="007D3004" w:rsidRPr="007D3004" w:rsidRDefault="007D3004" w:rsidP="007D3004">
      <w:pPr>
        <w:spacing w:after="0" w:line="240" w:lineRule="auto"/>
        <w:ind w:left="149"/>
        <w:jc w:val="both"/>
        <w:rPr>
          <w:rFonts w:ascii="Times New Roman" w:eastAsia="Times New Roman" w:hAnsi="Times New Roman" w:cs="Times New Roman"/>
          <w:sz w:val="24"/>
          <w:szCs w:val="24"/>
          <w:lang w:eastAsia="ru-RU"/>
        </w:rPr>
      </w:pPr>
      <w:r w:rsidRPr="007D3004">
        <w:rPr>
          <w:rFonts w:ascii="Times New Roman" w:eastAsia="Times New Roman" w:hAnsi="Times New Roman" w:cs="Times New Roman"/>
          <w:sz w:val="24"/>
          <w:szCs w:val="24"/>
          <w:lang w:eastAsia="ru-RU"/>
        </w:rPr>
        <w:t>_______________________________________________________________________________</w:t>
      </w:r>
    </w:p>
    <w:p w:rsidR="007D3004" w:rsidRPr="007D3004" w:rsidRDefault="007D3004" w:rsidP="007D3004">
      <w:pPr>
        <w:tabs>
          <w:tab w:val="left" w:pos="9363"/>
          <w:tab w:val="left" w:pos="9515"/>
        </w:tabs>
        <w:spacing w:after="0" w:line="240" w:lineRule="auto"/>
        <w:ind w:left="149" w:right="152"/>
        <w:jc w:val="center"/>
        <w:rPr>
          <w:rFonts w:ascii="Times New Roman" w:eastAsia="Times New Roman" w:hAnsi="Times New Roman" w:cs="Times New Roman"/>
          <w:sz w:val="16"/>
          <w:szCs w:val="16"/>
          <w:lang w:eastAsia="ru-RU"/>
        </w:rPr>
      </w:pPr>
      <w:r w:rsidRPr="007D3004">
        <w:rPr>
          <w:rFonts w:ascii="Times New Roman" w:eastAsia="Times New Roman" w:hAnsi="Times New Roman" w:cs="Times New Roman"/>
          <w:sz w:val="16"/>
          <w:szCs w:val="16"/>
          <w:lang w:eastAsia="ru-RU"/>
        </w:rPr>
        <w:t>(полное наименование юридического лица, ОГРН; должность, Ф.И.О, действующего на основании,</w:t>
      </w:r>
    </w:p>
    <w:p w:rsidR="007D3004" w:rsidRPr="007D3004" w:rsidRDefault="007D3004" w:rsidP="007D3004">
      <w:pPr>
        <w:tabs>
          <w:tab w:val="left" w:pos="9363"/>
          <w:tab w:val="left" w:pos="9515"/>
        </w:tabs>
        <w:spacing w:after="0" w:line="240" w:lineRule="auto"/>
        <w:ind w:left="149" w:right="152"/>
        <w:jc w:val="center"/>
        <w:rPr>
          <w:rFonts w:ascii="Times New Roman" w:eastAsia="Times New Roman" w:hAnsi="Times New Roman" w:cs="Times New Roman"/>
          <w:sz w:val="24"/>
          <w:szCs w:val="24"/>
          <w:lang w:eastAsia="ru-RU"/>
        </w:rPr>
      </w:pPr>
      <w:r w:rsidRPr="007D3004">
        <w:rPr>
          <w:rFonts w:ascii="Times New Roman" w:eastAsia="Times New Roman" w:hAnsi="Times New Roman" w:cs="Times New Roman"/>
          <w:sz w:val="24"/>
          <w:szCs w:val="24"/>
          <w:lang w:eastAsia="ru-RU"/>
        </w:rPr>
        <w:t>_______________________________________________________________________________</w:t>
      </w:r>
    </w:p>
    <w:p w:rsidR="007D3004" w:rsidRPr="007D3004" w:rsidRDefault="007D3004" w:rsidP="007D3004">
      <w:pPr>
        <w:spacing w:after="0"/>
        <w:jc w:val="center"/>
        <w:rPr>
          <w:rFonts w:ascii="Times New Roman" w:hAnsi="Times New Roman" w:cs="Times New Roman"/>
          <w:sz w:val="16"/>
          <w:szCs w:val="16"/>
        </w:rPr>
      </w:pPr>
      <w:r w:rsidRPr="007D3004">
        <w:rPr>
          <w:rFonts w:ascii="Times New Roman" w:hAnsi="Times New Roman" w:cs="Times New Roman"/>
          <w:sz w:val="16"/>
          <w:szCs w:val="16"/>
        </w:rPr>
        <w:t>или фамилия, имя, отчество физического лица, претендента на участие в торгах)</w:t>
      </w:r>
    </w:p>
    <w:p w:rsidR="007D3004" w:rsidRPr="007D3004" w:rsidRDefault="007D3004" w:rsidP="007D3004">
      <w:pPr>
        <w:spacing w:after="0" w:line="240" w:lineRule="auto"/>
        <w:ind w:left="149"/>
        <w:jc w:val="center"/>
        <w:rPr>
          <w:rFonts w:ascii="Times New Roman" w:eastAsia="Times New Roman" w:hAnsi="Times New Roman" w:cs="Times New Roman"/>
          <w:sz w:val="16"/>
          <w:szCs w:val="16"/>
          <w:lang w:eastAsia="ru-RU"/>
        </w:rPr>
      </w:pPr>
    </w:p>
    <w:p w:rsidR="007D3004" w:rsidRPr="007D3004" w:rsidRDefault="007D3004" w:rsidP="007D3004">
      <w:pPr>
        <w:spacing w:after="0" w:line="240" w:lineRule="auto"/>
        <w:ind w:left="149"/>
        <w:jc w:val="both"/>
        <w:rPr>
          <w:rFonts w:ascii="Times New Roman" w:eastAsia="Times New Roman" w:hAnsi="Times New Roman" w:cs="Times New Roman"/>
          <w:sz w:val="24"/>
          <w:szCs w:val="24"/>
          <w:lang w:eastAsia="ru-RU"/>
        </w:rPr>
      </w:pPr>
      <w:r w:rsidRPr="007D3004">
        <w:rPr>
          <w:rFonts w:ascii="Times New Roman" w:eastAsia="Times New Roman" w:hAnsi="Times New Roman" w:cs="Times New Roman"/>
          <w:sz w:val="24"/>
          <w:szCs w:val="24"/>
          <w:lang w:eastAsia="ru-RU"/>
        </w:rPr>
        <w:t>_______________________________________________________________________________</w:t>
      </w:r>
    </w:p>
    <w:p w:rsidR="007D3004" w:rsidRPr="007D3004" w:rsidRDefault="007D3004" w:rsidP="007D3004">
      <w:pPr>
        <w:spacing w:after="0"/>
        <w:ind w:left="149"/>
        <w:jc w:val="center"/>
        <w:rPr>
          <w:rFonts w:ascii="Times New Roman" w:hAnsi="Times New Roman" w:cs="Times New Roman"/>
          <w:sz w:val="16"/>
          <w:szCs w:val="16"/>
        </w:rPr>
      </w:pPr>
      <w:r w:rsidRPr="007D3004">
        <w:rPr>
          <w:rFonts w:ascii="Times New Roman" w:hAnsi="Times New Roman" w:cs="Times New Roman"/>
          <w:sz w:val="16"/>
          <w:szCs w:val="16"/>
        </w:rPr>
        <w:t xml:space="preserve">Адрес (регистрации, почтовый) </w:t>
      </w:r>
    </w:p>
    <w:p w:rsidR="007D3004" w:rsidRPr="007D3004" w:rsidRDefault="007D3004" w:rsidP="007D3004">
      <w:pPr>
        <w:spacing w:after="0"/>
        <w:ind w:left="149"/>
        <w:jc w:val="both"/>
        <w:rPr>
          <w:rFonts w:ascii="Times New Roman" w:hAnsi="Times New Roman" w:cs="Times New Roman"/>
        </w:rPr>
      </w:pPr>
      <w:r w:rsidRPr="007D3004">
        <w:rPr>
          <w:rFonts w:ascii="Times New Roman" w:hAnsi="Times New Roman" w:cs="Times New Roman"/>
        </w:rPr>
        <w:t xml:space="preserve">_______________________________________________________________________________ </w:t>
      </w:r>
    </w:p>
    <w:p w:rsidR="007D3004" w:rsidRPr="007D3004" w:rsidRDefault="007D3004" w:rsidP="007D3004">
      <w:pPr>
        <w:spacing w:after="0"/>
        <w:ind w:left="149"/>
        <w:jc w:val="both"/>
        <w:rPr>
          <w:rFonts w:ascii="Times New Roman" w:hAnsi="Times New Roman" w:cs="Times New Roman"/>
        </w:rPr>
      </w:pPr>
      <w:r w:rsidRPr="007D3004">
        <w:rPr>
          <w:rFonts w:ascii="Times New Roman" w:hAnsi="Times New Roman" w:cs="Times New Roman"/>
        </w:rPr>
        <w:t>_______________________________________________________________________________</w:t>
      </w:r>
    </w:p>
    <w:p w:rsidR="007D3004" w:rsidRPr="007D3004" w:rsidRDefault="007D3004" w:rsidP="007D3004">
      <w:pPr>
        <w:autoSpaceDE w:val="0"/>
        <w:autoSpaceDN w:val="0"/>
        <w:adjustRightInd w:val="0"/>
        <w:spacing w:after="0"/>
        <w:jc w:val="both"/>
        <w:rPr>
          <w:rFonts w:ascii="Times New Roman" w:hAnsi="Times New Roman" w:cs="Times New Roman"/>
        </w:rPr>
      </w:pPr>
      <w:r w:rsidRPr="007D3004">
        <w:rPr>
          <w:rFonts w:ascii="Times New Roman" w:hAnsi="Times New Roman" w:cs="Times New Roman"/>
        </w:rPr>
        <w:t>Документ, удостоверяющий личность: _________________ серия _____ № _______, выдан ______________________г. ____________________________________________________________</w:t>
      </w:r>
    </w:p>
    <w:p w:rsidR="007D3004" w:rsidRPr="007D3004" w:rsidRDefault="007D3004" w:rsidP="007D3004">
      <w:pPr>
        <w:autoSpaceDE w:val="0"/>
        <w:autoSpaceDN w:val="0"/>
        <w:adjustRightInd w:val="0"/>
        <w:spacing w:after="0"/>
        <w:jc w:val="both"/>
        <w:rPr>
          <w:rFonts w:ascii="Times New Roman" w:hAnsi="Times New Roman" w:cs="Times New Roman"/>
          <w:sz w:val="16"/>
          <w:szCs w:val="16"/>
        </w:rPr>
      </w:pPr>
      <w:r w:rsidRPr="007D3004">
        <w:rPr>
          <w:rFonts w:ascii="Times New Roman" w:hAnsi="Times New Roman" w:cs="Times New Roman"/>
        </w:rPr>
        <w:t xml:space="preserve">                                                                           </w:t>
      </w:r>
      <w:r w:rsidRPr="007D3004">
        <w:rPr>
          <w:rFonts w:ascii="Times New Roman" w:hAnsi="Times New Roman" w:cs="Times New Roman"/>
          <w:sz w:val="16"/>
          <w:szCs w:val="16"/>
        </w:rPr>
        <w:t>(кем выдан)</w:t>
      </w:r>
    </w:p>
    <w:p w:rsidR="007D3004" w:rsidRPr="007D3004" w:rsidRDefault="007D3004" w:rsidP="007D3004">
      <w:pPr>
        <w:widowControl w:val="0"/>
        <w:autoSpaceDE w:val="0"/>
        <w:autoSpaceDN w:val="0"/>
        <w:adjustRightInd w:val="0"/>
        <w:spacing w:after="0"/>
        <w:jc w:val="center"/>
        <w:rPr>
          <w:rFonts w:ascii="Times New Roman" w:hAnsi="Times New Roman" w:cs="Times New Roman"/>
          <w:sz w:val="16"/>
          <w:szCs w:val="16"/>
        </w:rPr>
      </w:pPr>
      <w:r w:rsidRPr="007D3004">
        <w:rPr>
          <w:rFonts w:ascii="Times New Roman" w:hAnsi="Times New Roman" w:cs="Times New Roman"/>
          <w:sz w:val="26"/>
          <w:szCs w:val="26"/>
        </w:rPr>
        <w:t xml:space="preserve">____________________________________________________________________________ </w:t>
      </w:r>
      <w:r w:rsidRPr="007D3004">
        <w:rPr>
          <w:rFonts w:ascii="Times New Roman" w:hAnsi="Times New Roman" w:cs="Times New Roman"/>
          <w:sz w:val="16"/>
          <w:szCs w:val="16"/>
        </w:rPr>
        <w:t xml:space="preserve">(ИНН претендента, сведения - является </w:t>
      </w:r>
      <w:proofErr w:type="gramStart"/>
      <w:r w:rsidRPr="007D3004">
        <w:rPr>
          <w:rFonts w:ascii="Times New Roman" w:hAnsi="Times New Roman" w:cs="Times New Roman"/>
          <w:sz w:val="16"/>
          <w:szCs w:val="16"/>
        </w:rPr>
        <w:t>ли  лицо</w:t>
      </w:r>
      <w:proofErr w:type="gramEnd"/>
      <w:r w:rsidRPr="007D3004">
        <w:rPr>
          <w:rFonts w:ascii="Times New Roman" w:hAnsi="Times New Roman" w:cs="Times New Roman"/>
          <w:sz w:val="16"/>
          <w:szCs w:val="16"/>
        </w:rPr>
        <w:t xml:space="preserve"> индивидуальным предпринимателем)</w:t>
      </w:r>
    </w:p>
    <w:p w:rsidR="007D3004" w:rsidRPr="007D3004" w:rsidRDefault="007D3004" w:rsidP="007D3004">
      <w:pPr>
        <w:spacing w:after="0"/>
        <w:ind w:left="149"/>
        <w:jc w:val="both"/>
        <w:rPr>
          <w:rFonts w:ascii="Times New Roman" w:hAnsi="Times New Roman" w:cs="Times New Roman"/>
          <w:color w:val="000000"/>
        </w:rPr>
      </w:pPr>
    </w:p>
    <w:p w:rsidR="007D3004" w:rsidRPr="007D3004" w:rsidRDefault="007D3004" w:rsidP="007D3004">
      <w:pPr>
        <w:autoSpaceDE w:val="0"/>
        <w:autoSpaceDN w:val="0"/>
        <w:adjustRightInd w:val="0"/>
        <w:spacing w:after="0"/>
        <w:jc w:val="both"/>
        <w:rPr>
          <w:rFonts w:ascii="Times New Roman" w:eastAsia="Calibri" w:hAnsi="Times New Roman" w:cs="Times New Roman"/>
          <w:i/>
          <w:lang w:eastAsia="ar-SA"/>
        </w:rPr>
      </w:pPr>
      <w:r w:rsidRPr="007D3004">
        <w:rPr>
          <w:rFonts w:ascii="Times New Roman" w:hAnsi="Times New Roman" w:cs="Times New Roman"/>
        </w:rPr>
        <w:tab/>
        <w:t xml:space="preserve">предварительно согласен на использование </w:t>
      </w:r>
      <w:r w:rsidRPr="007D3004">
        <w:rPr>
          <w:rFonts w:ascii="Times New Roman" w:eastAsia="Calibri" w:hAnsi="Times New Roman" w:cs="Times New Roman"/>
          <w:lang w:eastAsia="ar-SA"/>
        </w:rPr>
        <w:t>Администраци</w:t>
      </w:r>
      <w:r>
        <w:rPr>
          <w:rFonts w:ascii="Times New Roman" w:eastAsia="Calibri" w:hAnsi="Times New Roman" w:cs="Times New Roman"/>
          <w:lang w:eastAsia="ar-SA"/>
        </w:rPr>
        <w:t>ей</w:t>
      </w:r>
      <w:r w:rsidRPr="007D3004">
        <w:rPr>
          <w:rFonts w:ascii="Times New Roman" w:eastAsia="Calibri" w:hAnsi="Times New Roman" w:cs="Times New Roman"/>
          <w:lang w:eastAsia="ar-SA"/>
        </w:rPr>
        <w:t xml:space="preserve"> муниципального образования «Щербининское сельское поселение»</w:t>
      </w:r>
      <w:r>
        <w:rPr>
          <w:rFonts w:ascii="Times New Roman" w:eastAsia="Calibri" w:hAnsi="Times New Roman" w:cs="Times New Roman"/>
          <w:lang w:eastAsia="ar-SA"/>
        </w:rPr>
        <w:t xml:space="preserve"> </w:t>
      </w:r>
      <w:r w:rsidRPr="007D3004">
        <w:rPr>
          <w:rFonts w:ascii="Times New Roman" w:eastAsia="Calibri" w:hAnsi="Times New Roman" w:cs="Times New Roman"/>
          <w:lang w:eastAsia="ar-SA"/>
        </w:rPr>
        <w:t xml:space="preserve">Калининского района Тверской области (далее – Организатор торгов) </w:t>
      </w:r>
      <w:r w:rsidRPr="007D3004">
        <w:rPr>
          <w:rFonts w:ascii="Times New Roman" w:hAnsi="Times New Roman" w:cs="Times New Roman"/>
        </w:rPr>
        <w:t>персональных данных согласно ст</w:t>
      </w:r>
      <w:r>
        <w:rPr>
          <w:rFonts w:ascii="Times New Roman" w:hAnsi="Times New Roman" w:cs="Times New Roman"/>
        </w:rPr>
        <w:t>.</w:t>
      </w:r>
      <w:r w:rsidRPr="007D3004">
        <w:rPr>
          <w:rFonts w:ascii="Times New Roman" w:hAnsi="Times New Roman" w:cs="Times New Roman"/>
        </w:rPr>
        <w:t xml:space="preserve"> 3 Федерального закона от 27.07.2006 №152-ФЗ «О персональных данных», </w:t>
      </w:r>
      <w:r w:rsidRPr="007D3004">
        <w:rPr>
          <w:rFonts w:ascii="Times New Roman" w:eastAsia="Calibri" w:hAnsi="Times New Roman" w:cs="Times New Roman"/>
          <w:lang w:eastAsia="ar-SA"/>
        </w:rPr>
        <w:t xml:space="preserve">в целях </w:t>
      </w:r>
      <w:r w:rsidRPr="007D3004">
        <w:rPr>
          <w:rFonts w:ascii="Times New Roman" w:eastAsia="Calibri" w:hAnsi="Times New Roman" w:cs="Times New Roman"/>
          <w:i/>
          <w:u w:val="single"/>
          <w:lang w:eastAsia="ar-SA"/>
        </w:rPr>
        <w:t>заполнения процедурных документов по торгам (аукциону)</w:t>
      </w:r>
      <w:r w:rsidRPr="007D3004">
        <w:rPr>
          <w:rFonts w:ascii="Times New Roman" w:eastAsia="Calibri" w:hAnsi="Times New Roman" w:cs="Times New Roman"/>
          <w:lang w:eastAsia="ar-SA"/>
        </w:rPr>
        <w:t xml:space="preserve">,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w:t>
      </w:r>
      <w:hyperlink r:id="rId7" w:history="1">
        <w:r w:rsidRPr="007D3004">
          <w:rPr>
            <w:rFonts w:ascii="Times New Roman" w:eastAsia="Calibri" w:hAnsi="Times New Roman" w:cs="Times New Roman"/>
            <w:lang w:eastAsia="ar-SA"/>
          </w:rPr>
          <w:t>п. 3 ч. 1 ст. 3</w:t>
        </w:r>
      </w:hyperlink>
      <w:r w:rsidRPr="007D3004">
        <w:rPr>
          <w:rFonts w:ascii="Times New Roman" w:eastAsia="Calibri" w:hAnsi="Times New Roman" w:cs="Times New Roman"/>
          <w:lang w:eastAsia="ar-SA"/>
        </w:rPr>
        <w:t xml:space="preserve"> Федерального закона от 27.07.2006 № 152-ФЗ «О  персональных  данных».</w:t>
      </w:r>
    </w:p>
    <w:p w:rsidR="007D3004" w:rsidRPr="007D3004" w:rsidRDefault="007D3004" w:rsidP="007D3004">
      <w:pPr>
        <w:suppressAutoHyphens/>
        <w:autoSpaceDE w:val="0"/>
        <w:autoSpaceDN w:val="0"/>
        <w:adjustRightInd w:val="0"/>
        <w:spacing w:after="0"/>
        <w:ind w:firstLine="709"/>
        <w:contextualSpacing/>
        <w:jc w:val="both"/>
        <w:rPr>
          <w:rFonts w:ascii="Times New Roman" w:eastAsia="Calibri" w:hAnsi="Times New Roman" w:cs="Times New Roman"/>
          <w:lang w:eastAsia="ar-SA"/>
        </w:rPr>
      </w:pPr>
      <w:r w:rsidRPr="007D3004">
        <w:rPr>
          <w:rFonts w:ascii="Times New Roman" w:eastAsia="Calibri" w:hAnsi="Times New Roman" w:cs="Times New Roman"/>
          <w:lang w:eastAsia="ar-SA"/>
        </w:rPr>
        <w:t>Об ответственности за достоверность представленных сведений предупрежден.</w:t>
      </w:r>
    </w:p>
    <w:p w:rsidR="007D3004" w:rsidRPr="007D3004" w:rsidRDefault="007D3004" w:rsidP="007D3004">
      <w:pPr>
        <w:suppressAutoHyphens/>
        <w:autoSpaceDE w:val="0"/>
        <w:autoSpaceDN w:val="0"/>
        <w:spacing w:after="0"/>
        <w:ind w:firstLine="709"/>
        <w:contextualSpacing/>
        <w:jc w:val="both"/>
        <w:rPr>
          <w:rFonts w:ascii="Times New Roman" w:eastAsia="Calibri" w:hAnsi="Times New Roman" w:cs="Times New Roman"/>
          <w:lang w:eastAsia="ar-SA"/>
        </w:rPr>
      </w:pPr>
      <w:r w:rsidRPr="007D3004">
        <w:rPr>
          <w:rFonts w:ascii="Times New Roman" w:eastAsia="Calibri" w:hAnsi="Times New Roman" w:cs="Times New Roman"/>
          <w:lang w:eastAsia="ar-SA"/>
        </w:rPr>
        <w:t>Подтверждаю, что ознакомлен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 что Организатор торгов имеет право предоставлять информацию по официальному запросу третьих лиц только в установленных законом случаях.</w:t>
      </w:r>
    </w:p>
    <w:p w:rsidR="007D3004" w:rsidRDefault="007D3004" w:rsidP="007D3004">
      <w:pPr>
        <w:suppressAutoHyphens/>
        <w:autoSpaceDE w:val="0"/>
        <w:autoSpaceDN w:val="0"/>
        <w:spacing w:after="0"/>
        <w:ind w:firstLine="709"/>
        <w:contextualSpacing/>
        <w:jc w:val="both"/>
        <w:rPr>
          <w:rFonts w:ascii="Times New Roman" w:hAnsi="Times New Roman" w:cs="Times New Roman"/>
        </w:rPr>
      </w:pPr>
      <w:r w:rsidRPr="007D3004">
        <w:rPr>
          <w:rFonts w:ascii="Times New Roman" w:hAnsi="Times New Roman" w:cs="Times New Roman"/>
        </w:rPr>
        <w:t xml:space="preserve">Изучив информационное извещение о проведении торгов (аукциона) </w:t>
      </w:r>
      <w:r w:rsidRPr="007D3004">
        <w:rPr>
          <w:rFonts w:ascii="Times New Roman" w:hAnsi="Times New Roman" w:cs="Times New Roman"/>
          <w:szCs w:val="28"/>
        </w:rPr>
        <w:t>на право заключения договора аренды</w:t>
      </w:r>
      <w:r w:rsidRPr="007D3004">
        <w:rPr>
          <w:rFonts w:ascii="Times New Roman" w:hAnsi="Times New Roman" w:cs="Times New Roman"/>
        </w:rPr>
        <w:t xml:space="preserve"> земельного участка с кадастровым номером _____________________________, расположенного по адресу:</w:t>
      </w:r>
      <w:r>
        <w:rPr>
          <w:rFonts w:ascii="Times New Roman" w:hAnsi="Times New Roman" w:cs="Times New Roman"/>
        </w:rPr>
        <w:t xml:space="preserve"> </w:t>
      </w:r>
      <w:r w:rsidRPr="007D3004">
        <w:rPr>
          <w:rFonts w:ascii="Times New Roman" w:hAnsi="Times New Roman" w:cs="Times New Roman"/>
        </w:rPr>
        <w:t xml:space="preserve">_________________________________________________________________ __________________________________________________________________________________________ заявляю о своем намерении участвовать в объявленных торгах (аукционе) </w:t>
      </w:r>
      <w:r w:rsidRPr="007D3004">
        <w:rPr>
          <w:rFonts w:ascii="Times New Roman" w:hAnsi="Times New Roman" w:cs="Times New Roman"/>
          <w:szCs w:val="28"/>
        </w:rPr>
        <w:t>на право заключения договора аренды</w:t>
      </w:r>
      <w:r w:rsidRPr="007D3004">
        <w:rPr>
          <w:rFonts w:ascii="Times New Roman" w:hAnsi="Times New Roman" w:cs="Times New Roman"/>
        </w:rPr>
        <w:t xml:space="preserve"> вышеуказанного земельного участка.</w:t>
      </w:r>
    </w:p>
    <w:p w:rsidR="007D3004" w:rsidRDefault="007D3004" w:rsidP="007D3004">
      <w:pPr>
        <w:suppressAutoHyphens/>
        <w:autoSpaceDE w:val="0"/>
        <w:autoSpaceDN w:val="0"/>
        <w:spacing w:after="0"/>
        <w:ind w:firstLine="709"/>
        <w:contextualSpacing/>
        <w:jc w:val="both"/>
        <w:rPr>
          <w:rFonts w:ascii="Times New Roman" w:hAnsi="Times New Roman" w:cs="Times New Roman"/>
          <w:b/>
          <w:i/>
        </w:rPr>
      </w:pPr>
      <w:r w:rsidRPr="007D3004">
        <w:rPr>
          <w:rFonts w:ascii="Times New Roman" w:hAnsi="Times New Roman" w:cs="Times New Roman"/>
        </w:rPr>
        <w:t>Принимая решение об участии в торгах (аукционе) обяз</w:t>
      </w:r>
      <w:r>
        <w:rPr>
          <w:rFonts w:ascii="Times New Roman" w:hAnsi="Times New Roman" w:cs="Times New Roman"/>
        </w:rPr>
        <w:t>у</w:t>
      </w:r>
      <w:r w:rsidRPr="007D3004">
        <w:rPr>
          <w:rFonts w:ascii="Times New Roman" w:hAnsi="Times New Roman" w:cs="Times New Roman"/>
        </w:rPr>
        <w:t>юсь</w:t>
      </w:r>
      <w:r w:rsidRPr="007D3004">
        <w:rPr>
          <w:rFonts w:ascii="Times New Roman" w:hAnsi="Times New Roman" w:cs="Times New Roman"/>
          <w:b/>
          <w:i/>
        </w:rPr>
        <w:t>:</w:t>
      </w:r>
    </w:p>
    <w:p w:rsidR="007D3004" w:rsidRPr="007D3004" w:rsidRDefault="007D3004" w:rsidP="007D3004">
      <w:pPr>
        <w:suppressAutoHyphens/>
        <w:autoSpaceDE w:val="0"/>
        <w:autoSpaceDN w:val="0"/>
        <w:spacing w:after="0"/>
        <w:ind w:firstLine="709"/>
        <w:contextualSpacing/>
        <w:jc w:val="both"/>
        <w:rPr>
          <w:rFonts w:ascii="Times New Roman" w:hAnsi="Times New Roman" w:cs="Times New Roman"/>
        </w:rPr>
      </w:pPr>
      <w:r w:rsidRPr="007D3004">
        <w:rPr>
          <w:rFonts w:ascii="Times New Roman" w:hAnsi="Times New Roman" w:cs="Times New Roman"/>
        </w:rPr>
        <w:t>- соблюдать условия торгов (аукциона), содержащиеся в</w:t>
      </w:r>
      <w:r>
        <w:rPr>
          <w:rFonts w:ascii="Times New Roman" w:hAnsi="Times New Roman" w:cs="Times New Roman"/>
        </w:rPr>
        <w:t xml:space="preserve"> извещении (</w:t>
      </w:r>
      <w:r w:rsidRPr="007D3004">
        <w:rPr>
          <w:rFonts w:ascii="Times New Roman" w:hAnsi="Times New Roman" w:cs="Times New Roman"/>
        </w:rPr>
        <w:t>информационном сообщении</w:t>
      </w:r>
      <w:r>
        <w:rPr>
          <w:rFonts w:ascii="Times New Roman" w:hAnsi="Times New Roman" w:cs="Times New Roman"/>
        </w:rPr>
        <w:t>)</w:t>
      </w:r>
      <w:r w:rsidRPr="007D3004">
        <w:rPr>
          <w:rFonts w:ascii="Times New Roman" w:hAnsi="Times New Roman" w:cs="Times New Roman"/>
        </w:rPr>
        <w:t xml:space="preserve"> о проведении торгов (аукциона) и размещенном на сайтах </w:t>
      </w:r>
      <w:hyperlink r:id="rId8" w:history="1">
        <w:r w:rsidRPr="007D3004">
          <w:rPr>
            <w:rFonts w:ascii="Times New Roman" w:hAnsi="Times New Roman" w:cs="Times New Roman"/>
            <w:sz w:val="24"/>
            <w:szCs w:val="24"/>
            <w:u w:val="single"/>
            <w:lang w:val="en-US"/>
          </w:rPr>
          <w:t>www</w:t>
        </w:r>
        <w:r w:rsidRPr="007D3004">
          <w:rPr>
            <w:rFonts w:ascii="Times New Roman" w:hAnsi="Times New Roman" w:cs="Times New Roman"/>
            <w:sz w:val="24"/>
            <w:szCs w:val="24"/>
            <w:u w:val="single"/>
          </w:rPr>
          <w:t>.</w:t>
        </w:r>
        <w:r w:rsidRPr="007D3004">
          <w:rPr>
            <w:rFonts w:ascii="Times New Roman" w:hAnsi="Times New Roman" w:cs="Times New Roman"/>
            <w:sz w:val="24"/>
            <w:szCs w:val="24"/>
            <w:u w:val="single"/>
            <w:lang w:val="en-US"/>
          </w:rPr>
          <w:t>torgi</w:t>
        </w:r>
        <w:r w:rsidRPr="007D3004">
          <w:rPr>
            <w:rFonts w:ascii="Times New Roman" w:hAnsi="Times New Roman" w:cs="Times New Roman"/>
            <w:sz w:val="24"/>
            <w:szCs w:val="24"/>
            <w:u w:val="single"/>
          </w:rPr>
          <w:t>.</w:t>
        </w:r>
        <w:r w:rsidRPr="007D3004">
          <w:rPr>
            <w:rFonts w:ascii="Times New Roman" w:hAnsi="Times New Roman" w:cs="Times New Roman"/>
            <w:sz w:val="24"/>
            <w:szCs w:val="24"/>
            <w:u w:val="single"/>
            <w:lang w:val="en-US"/>
          </w:rPr>
          <w:t>gov</w:t>
        </w:r>
        <w:r w:rsidRPr="007D3004">
          <w:rPr>
            <w:rFonts w:ascii="Times New Roman" w:hAnsi="Times New Roman" w:cs="Times New Roman"/>
            <w:sz w:val="24"/>
            <w:szCs w:val="24"/>
            <w:u w:val="single"/>
          </w:rPr>
          <w:t>.</w:t>
        </w:r>
        <w:r w:rsidRPr="007D3004">
          <w:rPr>
            <w:rFonts w:ascii="Times New Roman" w:hAnsi="Times New Roman" w:cs="Times New Roman"/>
            <w:sz w:val="24"/>
            <w:szCs w:val="24"/>
            <w:u w:val="single"/>
            <w:lang w:val="en-US"/>
          </w:rPr>
          <w:t>ru</w:t>
        </w:r>
      </w:hyperlink>
      <w:r w:rsidRPr="007D3004">
        <w:rPr>
          <w:rFonts w:ascii="Times New Roman" w:hAnsi="Times New Roman" w:cs="Times New Roman"/>
          <w:sz w:val="24"/>
          <w:szCs w:val="24"/>
        </w:rPr>
        <w:t xml:space="preserve"> и </w:t>
      </w:r>
      <w:hyperlink r:id="rId9" w:history="1">
        <w:r w:rsidRPr="007D3004">
          <w:rPr>
            <w:rStyle w:val="ac"/>
            <w:rFonts w:ascii="Times New Roman" w:hAnsi="Times New Roman" w:cs="Times New Roman"/>
            <w:color w:val="auto"/>
            <w:sz w:val="24"/>
            <w:szCs w:val="24"/>
            <w:lang w:val="en-US"/>
          </w:rPr>
          <w:t>www</w:t>
        </w:r>
        <w:r w:rsidRPr="007D3004">
          <w:rPr>
            <w:rStyle w:val="ac"/>
            <w:rFonts w:ascii="Times New Roman" w:hAnsi="Times New Roman" w:cs="Times New Roman"/>
            <w:color w:val="auto"/>
            <w:sz w:val="24"/>
            <w:szCs w:val="24"/>
          </w:rPr>
          <w:t>.</w:t>
        </w:r>
        <w:r w:rsidRPr="007D3004">
          <w:rPr>
            <w:rStyle w:val="ac"/>
            <w:rFonts w:ascii="Times New Roman" w:hAnsi="Times New Roman" w:cs="Times New Roman"/>
            <w:color w:val="auto"/>
            <w:sz w:val="24"/>
            <w:szCs w:val="24"/>
            <w:lang w:val="en-US"/>
          </w:rPr>
          <w:t>sherbininskoe</w:t>
        </w:r>
        <w:r w:rsidRPr="007D3004">
          <w:rPr>
            <w:rStyle w:val="ac"/>
            <w:rFonts w:ascii="Times New Roman" w:hAnsi="Times New Roman" w:cs="Times New Roman"/>
            <w:color w:val="auto"/>
            <w:sz w:val="24"/>
            <w:szCs w:val="24"/>
          </w:rPr>
          <w:t>.</w:t>
        </w:r>
        <w:r w:rsidRPr="007D3004">
          <w:rPr>
            <w:rStyle w:val="ac"/>
            <w:rFonts w:ascii="Times New Roman" w:hAnsi="Times New Roman" w:cs="Times New Roman"/>
            <w:color w:val="auto"/>
            <w:sz w:val="24"/>
            <w:szCs w:val="24"/>
            <w:lang w:val="en-US"/>
          </w:rPr>
          <w:t>ru</w:t>
        </w:r>
      </w:hyperlink>
      <w:r w:rsidRPr="007D3004">
        <w:rPr>
          <w:rFonts w:ascii="Times New Roman" w:hAnsi="Times New Roman" w:cs="Times New Roman"/>
          <w:sz w:val="24"/>
          <w:szCs w:val="24"/>
        </w:rPr>
        <w:t>,</w:t>
      </w:r>
      <w:r w:rsidRPr="007D3004">
        <w:rPr>
          <w:rFonts w:ascii="Times New Roman" w:hAnsi="Times New Roman" w:cs="Times New Roman"/>
        </w:rPr>
        <w:t xml:space="preserve"> а также порядок проведения торгов (аукциона), установленный ст. </w:t>
      </w:r>
      <w:r>
        <w:rPr>
          <w:rFonts w:ascii="Times New Roman" w:hAnsi="Times New Roman" w:cs="Times New Roman"/>
        </w:rPr>
        <w:t xml:space="preserve">ст. </w:t>
      </w:r>
      <w:r w:rsidRPr="007D3004">
        <w:rPr>
          <w:rFonts w:ascii="Times New Roman" w:hAnsi="Times New Roman" w:cs="Times New Roman"/>
        </w:rPr>
        <w:t>39.11, 39.12. Земельного кодекса Российской Федерации;</w:t>
      </w:r>
    </w:p>
    <w:p w:rsidR="007D3004" w:rsidRPr="007D3004" w:rsidRDefault="007D3004" w:rsidP="007D3004">
      <w:pPr>
        <w:spacing w:after="0"/>
        <w:ind w:firstLine="709"/>
        <w:jc w:val="both"/>
        <w:rPr>
          <w:rFonts w:ascii="Times New Roman" w:hAnsi="Times New Roman" w:cs="Times New Roman"/>
        </w:rPr>
      </w:pPr>
      <w:r w:rsidRPr="007D3004">
        <w:rPr>
          <w:rFonts w:ascii="Times New Roman" w:hAnsi="Times New Roman" w:cs="Times New Roman"/>
        </w:rPr>
        <w:lastRenderedPageBreak/>
        <w:t>- в случае признания победителем торгов (аукциона) в срок не позднее 10 дней со дня подписания протокола о результатах торгов заключить с Организатором торгов (аукциона) договор аренды земельного участка;</w:t>
      </w:r>
    </w:p>
    <w:p w:rsidR="007D3004" w:rsidRPr="007D3004" w:rsidRDefault="007D3004" w:rsidP="007D3004">
      <w:pPr>
        <w:suppressAutoHyphens/>
        <w:autoSpaceDE w:val="0"/>
        <w:autoSpaceDN w:val="0"/>
        <w:spacing w:after="0"/>
        <w:contextualSpacing/>
        <w:jc w:val="both"/>
        <w:rPr>
          <w:rFonts w:ascii="Times New Roman" w:hAnsi="Times New Roman" w:cs="Times New Roman"/>
        </w:rPr>
      </w:pPr>
      <w:r w:rsidRPr="007D3004">
        <w:rPr>
          <w:rFonts w:ascii="Times New Roman" w:hAnsi="Times New Roman" w:cs="Times New Roman"/>
        </w:rPr>
        <w:t xml:space="preserve">             В случаях, установленных </w:t>
      </w:r>
      <w:r w:rsidR="00FF2961">
        <w:rPr>
          <w:rFonts w:ascii="Times New Roman" w:hAnsi="Times New Roman" w:cs="Times New Roman"/>
        </w:rPr>
        <w:t xml:space="preserve">п. п. </w:t>
      </w:r>
      <w:r w:rsidRPr="007D3004">
        <w:rPr>
          <w:rFonts w:ascii="Times New Roman" w:hAnsi="Times New Roman" w:cs="Times New Roman"/>
        </w:rPr>
        <w:t xml:space="preserve"> 11, 18 ст</w:t>
      </w:r>
      <w:r w:rsidR="00FF2961">
        <w:rPr>
          <w:rFonts w:ascii="Times New Roman" w:hAnsi="Times New Roman" w:cs="Times New Roman"/>
        </w:rPr>
        <w:t>.</w:t>
      </w:r>
      <w:r w:rsidRPr="007D3004">
        <w:rPr>
          <w:rFonts w:ascii="Times New Roman" w:hAnsi="Times New Roman" w:cs="Times New Roman"/>
        </w:rPr>
        <w:t xml:space="preserve"> 39.12. Земельного кодекса Российской Федерации сумму внесенного </w:t>
      </w:r>
      <w:proofErr w:type="gramStart"/>
      <w:r w:rsidRPr="007D3004">
        <w:rPr>
          <w:rFonts w:ascii="Times New Roman" w:hAnsi="Times New Roman" w:cs="Times New Roman"/>
        </w:rPr>
        <w:t>задатка  прошу</w:t>
      </w:r>
      <w:proofErr w:type="gramEnd"/>
      <w:r w:rsidRPr="007D3004">
        <w:rPr>
          <w:rFonts w:ascii="Times New Roman" w:hAnsi="Times New Roman" w:cs="Times New Roman"/>
        </w:rPr>
        <w:t xml:space="preserve"> вернуть на следующие банковские реквизиты: </w:t>
      </w:r>
    </w:p>
    <w:p w:rsidR="007D3004" w:rsidRPr="007D3004" w:rsidRDefault="007D3004" w:rsidP="007D3004">
      <w:pPr>
        <w:suppressAutoHyphens/>
        <w:autoSpaceDE w:val="0"/>
        <w:autoSpaceDN w:val="0"/>
        <w:spacing w:after="0"/>
        <w:contextualSpacing/>
        <w:jc w:val="both"/>
        <w:rPr>
          <w:rFonts w:ascii="Times New Roman" w:hAnsi="Times New Roman" w:cs="Times New Roman"/>
        </w:rPr>
      </w:pPr>
      <w:r w:rsidRPr="007D3004">
        <w:rPr>
          <w:rFonts w:ascii="Times New Roman" w:hAnsi="Times New Roman" w:cs="Times New Roman"/>
        </w:rPr>
        <w:t>Наименование банка _________________________________________________________________</w:t>
      </w:r>
    </w:p>
    <w:p w:rsidR="007D3004" w:rsidRPr="007D3004" w:rsidRDefault="007D3004" w:rsidP="007D3004">
      <w:pPr>
        <w:tabs>
          <w:tab w:val="left" w:leader="underscore" w:pos="10166"/>
        </w:tabs>
        <w:spacing w:after="0"/>
        <w:rPr>
          <w:rFonts w:ascii="Times New Roman" w:hAnsi="Times New Roman" w:cs="Times New Roman"/>
        </w:rPr>
      </w:pPr>
      <w:r w:rsidRPr="007D3004">
        <w:rPr>
          <w:rFonts w:ascii="Times New Roman" w:hAnsi="Times New Roman" w:cs="Times New Roman"/>
        </w:rPr>
        <w:t>ИНН/КПП банка______________________________________________________________________</w:t>
      </w:r>
    </w:p>
    <w:p w:rsidR="007D3004" w:rsidRPr="007D3004" w:rsidRDefault="007D3004" w:rsidP="007D3004">
      <w:pPr>
        <w:tabs>
          <w:tab w:val="left" w:leader="underscore" w:pos="10166"/>
        </w:tabs>
        <w:spacing w:after="0"/>
        <w:rPr>
          <w:rFonts w:ascii="Times New Roman" w:hAnsi="Times New Roman" w:cs="Times New Roman"/>
        </w:rPr>
      </w:pPr>
      <w:r w:rsidRPr="007D3004">
        <w:rPr>
          <w:rFonts w:ascii="Times New Roman" w:hAnsi="Times New Roman" w:cs="Times New Roman"/>
        </w:rPr>
        <w:t>БИК / банка__________________________________________________________________________</w:t>
      </w:r>
    </w:p>
    <w:p w:rsidR="007D3004" w:rsidRPr="007D3004" w:rsidRDefault="007D3004" w:rsidP="007D3004">
      <w:pPr>
        <w:tabs>
          <w:tab w:val="left" w:leader="underscore" w:pos="10166"/>
        </w:tabs>
        <w:spacing w:after="0"/>
        <w:rPr>
          <w:rFonts w:ascii="Times New Roman" w:hAnsi="Times New Roman" w:cs="Times New Roman"/>
        </w:rPr>
      </w:pPr>
      <w:proofErr w:type="spellStart"/>
      <w:r w:rsidRPr="007D3004">
        <w:rPr>
          <w:rFonts w:ascii="Times New Roman" w:hAnsi="Times New Roman" w:cs="Times New Roman"/>
        </w:rPr>
        <w:t>кор</w:t>
      </w:r>
      <w:proofErr w:type="spellEnd"/>
      <w:r w:rsidRPr="007D3004">
        <w:rPr>
          <w:rFonts w:ascii="Times New Roman" w:hAnsi="Times New Roman" w:cs="Times New Roman"/>
        </w:rPr>
        <w:t>. счет банка _______________________________________________________________________</w:t>
      </w:r>
    </w:p>
    <w:p w:rsidR="007D3004" w:rsidRPr="007D3004" w:rsidRDefault="007D3004" w:rsidP="007D3004">
      <w:pPr>
        <w:tabs>
          <w:tab w:val="left" w:leader="underscore" w:pos="10166"/>
        </w:tabs>
        <w:spacing w:after="0"/>
        <w:rPr>
          <w:rFonts w:ascii="Times New Roman" w:hAnsi="Times New Roman" w:cs="Times New Roman"/>
        </w:rPr>
      </w:pPr>
      <w:r w:rsidRPr="007D3004">
        <w:rPr>
          <w:rFonts w:ascii="Times New Roman" w:hAnsi="Times New Roman" w:cs="Times New Roman"/>
        </w:rPr>
        <w:t>Номер расчетного счета получателя _____________________________________________________</w:t>
      </w:r>
    </w:p>
    <w:p w:rsidR="007D3004" w:rsidRPr="007D3004" w:rsidRDefault="007D3004" w:rsidP="007D3004">
      <w:pPr>
        <w:spacing w:after="0"/>
        <w:rPr>
          <w:rFonts w:ascii="Times New Roman" w:hAnsi="Times New Roman" w:cs="Times New Roman"/>
        </w:rPr>
      </w:pPr>
      <w:r w:rsidRPr="007D3004">
        <w:rPr>
          <w:rFonts w:ascii="Times New Roman" w:hAnsi="Times New Roman" w:cs="Times New Roman"/>
        </w:rPr>
        <w:t>ИНН/КПП получателя _________________________________________________________________</w:t>
      </w:r>
    </w:p>
    <w:p w:rsidR="007D3004" w:rsidRPr="007D3004" w:rsidRDefault="007D3004" w:rsidP="007D3004">
      <w:pPr>
        <w:tabs>
          <w:tab w:val="left" w:leader="underscore" w:pos="10175"/>
        </w:tabs>
        <w:spacing w:after="0"/>
        <w:rPr>
          <w:rFonts w:ascii="Times New Roman" w:hAnsi="Times New Roman" w:cs="Times New Roman"/>
        </w:rPr>
      </w:pPr>
      <w:r w:rsidRPr="007D3004">
        <w:rPr>
          <w:rFonts w:ascii="Times New Roman" w:hAnsi="Times New Roman" w:cs="Times New Roman"/>
        </w:rPr>
        <w:t>ОКТМО</w:t>
      </w:r>
      <w:r w:rsidRPr="007D3004">
        <w:rPr>
          <w:rFonts w:ascii="Times New Roman" w:hAnsi="Times New Roman" w:cs="Times New Roman"/>
        </w:rPr>
        <w:tab/>
      </w:r>
    </w:p>
    <w:p w:rsidR="007D3004" w:rsidRPr="007D3004" w:rsidRDefault="007D3004" w:rsidP="007D3004">
      <w:pPr>
        <w:tabs>
          <w:tab w:val="left" w:pos="381"/>
          <w:tab w:val="left" w:leader="underscore" w:pos="7005"/>
        </w:tabs>
        <w:spacing w:after="0"/>
        <w:ind w:right="20"/>
        <w:rPr>
          <w:rFonts w:ascii="Times New Roman" w:hAnsi="Times New Roman" w:cs="Times New Roman"/>
        </w:rPr>
      </w:pPr>
      <w:r w:rsidRPr="007D3004">
        <w:rPr>
          <w:rFonts w:ascii="Times New Roman" w:hAnsi="Times New Roman" w:cs="Times New Roman"/>
        </w:rPr>
        <w:t>ОГРН _______________________________________________________________________________</w:t>
      </w:r>
    </w:p>
    <w:p w:rsidR="00FF2961" w:rsidRDefault="00FF2961" w:rsidP="00FF2961">
      <w:pPr>
        <w:autoSpaceDE w:val="0"/>
        <w:autoSpaceDN w:val="0"/>
        <w:adjustRightInd w:val="0"/>
        <w:spacing w:after="0"/>
        <w:ind w:firstLine="720"/>
        <w:jc w:val="both"/>
        <w:rPr>
          <w:rFonts w:ascii="Times New Roman" w:hAnsi="Times New Roman" w:cs="Times New Roman"/>
        </w:rPr>
      </w:pPr>
    </w:p>
    <w:p w:rsidR="00FF2961" w:rsidRDefault="007D3004" w:rsidP="00FF2961">
      <w:pPr>
        <w:autoSpaceDE w:val="0"/>
        <w:autoSpaceDN w:val="0"/>
        <w:adjustRightInd w:val="0"/>
        <w:spacing w:after="0"/>
        <w:ind w:firstLine="720"/>
        <w:jc w:val="both"/>
        <w:rPr>
          <w:rFonts w:ascii="Times New Roman" w:hAnsi="Times New Roman" w:cs="Times New Roman"/>
          <w:bCs/>
          <w:lang w:eastAsia="ar-SA"/>
        </w:rPr>
      </w:pPr>
      <w:r w:rsidRPr="007D3004">
        <w:rPr>
          <w:rFonts w:ascii="Times New Roman" w:hAnsi="Times New Roman" w:cs="Times New Roman"/>
        </w:rPr>
        <w:t xml:space="preserve">Претендент на участие в торгах (аукционе) предупрежден, что </w:t>
      </w:r>
      <w:r w:rsidRPr="007D3004">
        <w:rPr>
          <w:rFonts w:ascii="Times New Roman" w:hAnsi="Times New Roman" w:cs="Times New Roman"/>
          <w:bCs/>
          <w:lang w:eastAsia="ar-SA"/>
        </w:rPr>
        <w:t xml:space="preserve">в случае признания его победителем торгов и уклонения от подписания протокола о результатах торгов </w:t>
      </w:r>
      <w:r w:rsidRPr="007D3004">
        <w:rPr>
          <w:rFonts w:ascii="Times New Roman" w:hAnsi="Times New Roman" w:cs="Times New Roman"/>
        </w:rPr>
        <w:t>(аукциона)</w:t>
      </w:r>
      <w:r w:rsidRPr="007D3004">
        <w:rPr>
          <w:rFonts w:ascii="Times New Roman" w:hAnsi="Times New Roman" w:cs="Times New Roman"/>
          <w:bCs/>
          <w:lang w:eastAsia="ar-SA"/>
        </w:rPr>
        <w:t xml:space="preserve">, либо заключения договора аренды </w:t>
      </w:r>
      <w:r w:rsidRPr="007D3004">
        <w:rPr>
          <w:rFonts w:ascii="Times New Roman" w:hAnsi="Times New Roman" w:cs="Times New Roman"/>
        </w:rPr>
        <w:t>земельного участка</w:t>
      </w:r>
      <w:r w:rsidRPr="007D3004">
        <w:rPr>
          <w:rFonts w:ascii="Times New Roman" w:hAnsi="Times New Roman" w:cs="Times New Roman"/>
          <w:bCs/>
          <w:lang w:eastAsia="ar-SA"/>
        </w:rPr>
        <w:t xml:space="preserve">, внесенный претендентом для участия в торгах </w:t>
      </w:r>
      <w:r w:rsidRPr="007D3004">
        <w:rPr>
          <w:rFonts w:ascii="Times New Roman" w:hAnsi="Times New Roman" w:cs="Times New Roman"/>
        </w:rPr>
        <w:t>(аукционе)</w:t>
      </w:r>
      <w:r w:rsidRPr="007D3004">
        <w:rPr>
          <w:rFonts w:ascii="Times New Roman" w:hAnsi="Times New Roman" w:cs="Times New Roman"/>
          <w:bCs/>
          <w:lang w:eastAsia="ar-SA"/>
        </w:rPr>
        <w:t xml:space="preserve"> задаток не возвращается.</w:t>
      </w:r>
    </w:p>
    <w:p w:rsidR="00FF2961" w:rsidRDefault="007D3004" w:rsidP="00FF2961">
      <w:pPr>
        <w:autoSpaceDE w:val="0"/>
        <w:autoSpaceDN w:val="0"/>
        <w:adjustRightInd w:val="0"/>
        <w:spacing w:after="0"/>
        <w:ind w:firstLine="720"/>
        <w:jc w:val="both"/>
        <w:rPr>
          <w:rFonts w:ascii="Times New Roman" w:hAnsi="Times New Roman" w:cs="Times New Roman"/>
        </w:rPr>
      </w:pPr>
      <w:r w:rsidRPr="007D3004">
        <w:rPr>
          <w:rFonts w:ascii="Times New Roman" w:hAnsi="Times New Roman" w:cs="Times New Roman"/>
        </w:rPr>
        <w:t>К заявке прилагаются документы для участия в торгах (аукционе) в соответствии с перечнем,</w:t>
      </w:r>
      <w:r w:rsidR="00FF2961">
        <w:rPr>
          <w:rFonts w:ascii="Times New Roman" w:hAnsi="Times New Roman" w:cs="Times New Roman"/>
        </w:rPr>
        <w:t xml:space="preserve"> указанном в извещении (</w:t>
      </w:r>
      <w:r w:rsidRPr="007D3004">
        <w:rPr>
          <w:rFonts w:ascii="Times New Roman" w:hAnsi="Times New Roman" w:cs="Times New Roman"/>
        </w:rPr>
        <w:t xml:space="preserve">информационном </w:t>
      </w:r>
      <w:r w:rsidR="00FF2961">
        <w:rPr>
          <w:rFonts w:ascii="Times New Roman" w:hAnsi="Times New Roman" w:cs="Times New Roman"/>
        </w:rPr>
        <w:t>сообщении)</w:t>
      </w:r>
      <w:r w:rsidRPr="007D3004">
        <w:rPr>
          <w:rFonts w:ascii="Times New Roman" w:hAnsi="Times New Roman" w:cs="Times New Roman"/>
        </w:rPr>
        <w:t xml:space="preserve"> о проведении торгов. </w:t>
      </w:r>
    </w:p>
    <w:p w:rsidR="007D3004" w:rsidRPr="007D3004" w:rsidRDefault="007D3004" w:rsidP="00FF2961">
      <w:pPr>
        <w:autoSpaceDE w:val="0"/>
        <w:autoSpaceDN w:val="0"/>
        <w:adjustRightInd w:val="0"/>
        <w:spacing w:after="0"/>
        <w:ind w:firstLine="720"/>
        <w:jc w:val="both"/>
        <w:rPr>
          <w:rFonts w:ascii="Times New Roman" w:hAnsi="Times New Roman" w:cs="Times New Roman"/>
        </w:rPr>
      </w:pPr>
      <w:r w:rsidRPr="007D3004">
        <w:rPr>
          <w:rFonts w:ascii="Times New Roman" w:hAnsi="Times New Roman" w:cs="Times New Roman"/>
        </w:rPr>
        <w:t>Адрес для высылки уведомлений:</w:t>
      </w:r>
    </w:p>
    <w:p w:rsidR="007D3004" w:rsidRPr="007D3004" w:rsidRDefault="007D3004" w:rsidP="007D3004">
      <w:pPr>
        <w:spacing w:after="0"/>
        <w:ind w:left="60" w:right="20"/>
        <w:jc w:val="both"/>
        <w:rPr>
          <w:rFonts w:ascii="Times New Roman" w:hAnsi="Times New Roman" w:cs="Times New Roman"/>
        </w:rPr>
      </w:pPr>
      <w:r w:rsidRPr="007D3004">
        <w:rPr>
          <w:rFonts w:ascii="Times New Roman" w:hAnsi="Times New Roman" w:cs="Times New Roman"/>
        </w:rPr>
        <w:t>__________________________________________________________________________________</w:t>
      </w:r>
    </w:p>
    <w:p w:rsidR="007D3004" w:rsidRPr="007D3004" w:rsidRDefault="007D3004" w:rsidP="007D3004">
      <w:pPr>
        <w:spacing w:after="0"/>
        <w:ind w:left="60" w:right="20"/>
        <w:jc w:val="both"/>
        <w:rPr>
          <w:rFonts w:ascii="Times New Roman" w:hAnsi="Times New Roman" w:cs="Times New Roman"/>
        </w:rPr>
      </w:pPr>
      <w:r w:rsidRPr="007D3004">
        <w:rPr>
          <w:rFonts w:ascii="Times New Roman" w:hAnsi="Times New Roman" w:cs="Times New Roman"/>
        </w:rPr>
        <w:t>__________________________________________________________________________________</w:t>
      </w:r>
    </w:p>
    <w:p w:rsidR="007D3004" w:rsidRPr="007D3004" w:rsidRDefault="007D3004" w:rsidP="007D3004">
      <w:pPr>
        <w:spacing w:after="0"/>
        <w:ind w:left="60" w:right="20"/>
        <w:jc w:val="both"/>
        <w:rPr>
          <w:rFonts w:ascii="Times New Roman" w:hAnsi="Times New Roman" w:cs="Times New Roman"/>
        </w:rPr>
      </w:pPr>
      <w:r w:rsidRPr="007D3004">
        <w:rPr>
          <w:rFonts w:ascii="Times New Roman" w:hAnsi="Times New Roman" w:cs="Times New Roman"/>
        </w:rPr>
        <w:t xml:space="preserve">Контактный </w:t>
      </w:r>
      <w:proofErr w:type="gramStart"/>
      <w:r w:rsidRPr="007D3004">
        <w:rPr>
          <w:rFonts w:ascii="Times New Roman" w:hAnsi="Times New Roman" w:cs="Times New Roman"/>
        </w:rPr>
        <w:t>телефон:_</w:t>
      </w:r>
      <w:proofErr w:type="gramEnd"/>
      <w:r w:rsidRPr="007D3004">
        <w:rPr>
          <w:rFonts w:ascii="Times New Roman" w:hAnsi="Times New Roman" w:cs="Times New Roman"/>
        </w:rPr>
        <w:t>_______________________________________________________________</w:t>
      </w:r>
    </w:p>
    <w:p w:rsidR="007D3004" w:rsidRPr="007D3004" w:rsidRDefault="007D3004" w:rsidP="007D3004">
      <w:pPr>
        <w:tabs>
          <w:tab w:val="left" w:pos="235"/>
        </w:tabs>
        <w:spacing w:after="0"/>
        <w:ind w:left="60"/>
        <w:jc w:val="both"/>
        <w:rPr>
          <w:rFonts w:ascii="Times New Roman" w:hAnsi="Times New Roman" w:cs="Times New Roman"/>
        </w:rPr>
      </w:pPr>
    </w:p>
    <w:p w:rsidR="007D3004" w:rsidRPr="007D3004" w:rsidRDefault="007D3004" w:rsidP="007D3004">
      <w:pPr>
        <w:spacing w:after="0"/>
        <w:ind w:left="149"/>
        <w:jc w:val="both"/>
        <w:rPr>
          <w:rFonts w:ascii="Times New Roman" w:hAnsi="Times New Roman" w:cs="Times New Roman"/>
        </w:rPr>
      </w:pPr>
      <w:r w:rsidRPr="007D3004">
        <w:rPr>
          <w:rFonts w:ascii="Times New Roman" w:hAnsi="Times New Roman" w:cs="Times New Roman"/>
        </w:rPr>
        <w:tab/>
      </w:r>
    </w:p>
    <w:p w:rsidR="007D3004" w:rsidRPr="007D3004" w:rsidRDefault="007D3004" w:rsidP="007D3004">
      <w:pPr>
        <w:autoSpaceDE w:val="0"/>
        <w:autoSpaceDN w:val="0"/>
        <w:adjustRightInd w:val="0"/>
        <w:spacing w:after="0"/>
        <w:jc w:val="both"/>
        <w:rPr>
          <w:rFonts w:ascii="Times New Roman" w:hAnsi="Times New Roman" w:cs="Times New Roman"/>
        </w:rPr>
      </w:pPr>
      <w:r w:rsidRPr="007D3004">
        <w:rPr>
          <w:rFonts w:ascii="Times New Roman" w:hAnsi="Times New Roman" w:cs="Times New Roman"/>
        </w:rPr>
        <w:t>Подпись претендента</w:t>
      </w:r>
    </w:p>
    <w:p w:rsidR="007D3004" w:rsidRPr="007D3004" w:rsidRDefault="007D3004" w:rsidP="007D3004">
      <w:pPr>
        <w:tabs>
          <w:tab w:val="left" w:pos="4536"/>
        </w:tabs>
        <w:spacing w:after="0"/>
        <w:rPr>
          <w:rFonts w:ascii="Times New Roman" w:hAnsi="Times New Roman" w:cs="Times New Roman"/>
        </w:rPr>
      </w:pPr>
      <w:r w:rsidRPr="007D3004">
        <w:rPr>
          <w:rFonts w:ascii="Times New Roman" w:hAnsi="Times New Roman" w:cs="Times New Roman"/>
          <w:bCs/>
        </w:rPr>
        <w:t xml:space="preserve">(его полномочного представителя) </w:t>
      </w:r>
      <w:r w:rsidRPr="007D3004">
        <w:rPr>
          <w:rFonts w:ascii="Times New Roman" w:hAnsi="Times New Roman" w:cs="Times New Roman"/>
          <w:bCs/>
        </w:rPr>
        <w:tab/>
      </w:r>
      <w:r w:rsidRPr="007D3004">
        <w:rPr>
          <w:rFonts w:ascii="Times New Roman" w:hAnsi="Times New Roman" w:cs="Times New Roman"/>
        </w:rPr>
        <w:t>_____________________ (_________________)</w:t>
      </w:r>
    </w:p>
    <w:p w:rsidR="007D3004" w:rsidRPr="007D3004" w:rsidRDefault="007D3004" w:rsidP="007D3004">
      <w:pPr>
        <w:tabs>
          <w:tab w:val="left" w:pos="5954"/>
        </w:tabs>
        <w:spacing w:after="0"/>
        <w:jc w:val="both"/>
        <w:rPr>
          <w:rFonts w:ascii="Times New Roman" w:hAnsi="Times New Roman" w:cs="Times New Roman"/>
        </w:rPr>
      </w:pPr>
      <w:r w:rsidRPr="007D3004">
        <w:rPr>
          <w:rFonts w:ascii="Times New Roman" w:hAnsi="Times New Roman" w:cs="Times New Roman"/>
        </w:rPr>
        <w:t>М.П.</w:t>
      </w:r>
      <w:r w:rsidRPr="007D3004">
        <w:rPr>
          <w:rFonts w:ascii="Times New Roman" w:hAnsi="Times New Roman" w:cs="Times New Roman"/>
        </w:rPr>
        <w:tab/>
      </w:r>
      <w:r w:rsidRPr="007D3004">
        <w:rPr>
          <w:rFonts w:ascii="Times New Roman" w:hAnsi="Times New Roman" w:cs="Times New Roman"/>
        </w:rPr>
        <w:tab/>
      </w:r>
    </w:p>
    <w:p w:rsidR="007D3004" w:rsidRPr="007D3004" w:rsidRDefault="007D3004" w:rsidP="007D3004">
      <w:pPr>
        <w:tabs>
          <w:tab w:val="left" w:pos="5954"/>
        </w:tabs>
        <w:spacing w:after="0"/>
        <w:jc w:val="both"/>
        <w:rPr>
          <w:rFonts w:ascii="Times New Roman" w:hAnsi="Times New Roman" w:cs="Times New Roman"/>
        </w:rPr>
      </w:pPr>
      <w:r w:rsidRPr="007D3004">
        <w:rPr>
          <w:rFonts w:ascii="Times New Roman" w:hAnsi="Times New Roman" w:cs="Times New Roman"/>
        </w:rPr>
        <w:t xml:space="preserve">                                                                                                 «____» ____________ ______г.</w:t>
      </w:r>
    </w:p>
    <w:p w:rsidR="007D3004" w:rsidRPr="007D3004" w:rsidRDefault="007D3004" w:rsidP="007D3004">
      <w:pPr>
        <w:spacing w:after="0"/>
        <w:jc w:val="both"/>
        <w:rPr>
          <w:rFonts w:ascii="Times New Roman" w:hAnsi="Times New Roman" w:cs="Times New Roman"/>
        </w:rPr>
      </w:pPr>
    </w:p>
    <w:p w:rsidR="007D3004" w:rsidRPr="007D3004" w:rsidRDefault="007D3004" w:rsidP="007D3004">
      <w:pPr>
        <w:spacing w:after="0"/>
        <w:jc w:val="center"/>
        <w:rPr>
          <w:rFonts w:ascii="Times New Roman" w:hAnsi="Times New Roman" w:cs="Times New Roman"/>
          <w:b/>
        </w:rPr>
      </w:pPr>
    </w:p>
    <w:p w:rsidR="007D3004" w:rsidRPr="007D3004" w:rsidRDefault="007D3004" w:rsidP="00A92EC3">
      <w:pPr>
        <w:spacing w:after="0"/>
        <w:rPr>
          <w:rFonts w:ascii="Times New Roman" w:hAnsi="Times New Roman" w:cs="Times New Roman"/>
          <w:b/>
        </w:rPr>
      </w:pPr>
      <w:r w:rsidRPr="007D3004">
        <w:rPr>
          <w:rFonts w:ascii="Times New Roman" w:hAnsi="Times New Roman" w:cs="Times New Roman"/>
          <w:b/>
        </w:rPr>
        <w:t>Заявка принята Продавцом:</w:t>
      </w:r>
    </w:p>
    <w:p w:rsidR="007D3004" w:rsidRPr="007D3004" w:rsidRDefault="007D3004" w:rsidP="007D3004">
      <w:pPr>
        <w:spacing w:after="0"/>
        <w:jc w:val="center"/>
        <w:rPr>
          <w:rFonts w:ascii="Times New Roman" w:hAnsi="Times New Roman" w:cs="Times New Roman"/>
          <w:b/>
        </w:rPr>
      </w:pPr>
    </w:p>
    <w:p w:rsidR="007D3004" w:rsidRPr="007D3004" w:rsidRDefault="007D3004" w:rsidP="00A92EC3">
      <w:pPr>
        <w:tabs>
          <w:tab w:val="left" w:pos="3402"/>
        </w:tabs>
        <w:spacing w:after="0"/>
        <w:rPr>
          <w:rFonts w:ascii="Times New Roman" w:hAnsi="Times New Roman" w:cs="Times New Roman"/>
          <w:b/>
        </w:rPr>
      </w:pPr>
      <w:r w:rsidRPr="007D3004">
        <w:rPr>
          <w:rFonts w:ascii="Times New Roman" w:hAnsi="Times New Roman" w:cs="Times New Roman"/>
          <w:b/>
        </w:rPr>
        <w:t xml:space="preserve">_______ч. ______ мин. </w:t>
      </w:r>
      <w:r w:rsidRPr="007D3004">
        <w:rPr>
          <w:rFonts w:ascii="Times New Roman" w:hAnsi="Times New Roman" w:cs="Times New Roman"/>
          <w:b/>
        </w:rPr>
        <w:tab/>
        <w:t xml:space="preserve"> «____» ______________ _____г. за № ________</w:t>
      </w:r>
    </w:p>
    <w:p w:rsidR="007D3004" w:rsidRPr="007D3004" w:rsidRDefault="007D3004" w:rsidP="007D3004">
      <w:pPr>
        <w:tabs>
          <w:tab w:val="left" w:pos="3402"/>
        </w:tabs>
        <w:spacing w:after="0"/>
        <w:jc w:val="center"/>
        <w:rPr>
          <w:rFonts w:ascii="Times New Roman" w:hAnsi="Times New Roman" w:cs="Times New Roman"/>
          <w:b/>
        </w:rPr>
      </w:pPr>
    </w:p>
    <w:p w:rsidR="007D3004" w:rsidRPr="007D3004" w:rsidRDefault="007D3004" w:rsidP="007D3004">
      <w:pPr>
        <w:spacing w:after="0" w:line="360" w:lineRule="auto"/>
        <w:jc w:val="both"/>
        <w:rPr>
          <w:rFonts w:ascii="Times New Roman" w:hAnsi="Times New Roman" w:cs="Times New Roman"/>
        </w:rPr>
      </w:pPr>
      <w:r w:rsidRPr="007D3004">
        <w:rPr>
          <w:rFonts w:ascii="Times New Roman" w:hAnsi="Times New Roman" w:cs="Times New Roman"/>
        </w:rPr>
        <w:t xml:space="preserve">Представитель Продавца                    </w:t>
      </w:r>
      <w:r w:rsidRPr="007D3004">
        <w:rPr>
          <w:rFonts w:ascii="Times New Roman" w:hAnsi="Times New Roman" w:cs="Times New Roman"/>
        </w:rPr>
        <w:tab/>
        <w:t>_______________</w:t>
      </w:r>
      <w:r w:rsidR="002737F3">
        <w:rPr>
          <w:rFonts w:ascii="Times New Roman" w:hAnsi="Times New Roman" w:cs="Times New Roman"/>
        </w:rPr>
        <w:t xml:space="preserve"> </w:t>
      </w:r>
      <w:r w:rsidRPr="007D3004">
        <w:rPr>
          <w:rFonts w:ascii="Times New Roman" w:hAnsi="Times New Roman" w:cs="Times New Roman"/>
        </w:rPr>
        <w:t>(______________)</w:t>
      </w:r>
    </w:p>
    <w:p w:rsidR="007D3004" w:rsidRPr="007D3004" w:rsidRDefault="007D3004" w:rsidP="007D3004">
      <w:pPr>
        <w:rPr>
          <w:sz w:val="20"/>
          <w:szCs w:val="20"/>
        </w:rPr>
      </w:pPr>
    </w:p>
    <w:p w:rsidR="007D3004" w:rsidRPr="007D3004" w:rsidRDefault="007D3004" w:rsidP="007D3004"/>
    <w:p w:rsidR="007D3004" w:rsidRDefault="007D3004" w:rsidP="005D4748">
      <w:pPr>
        <w:spacing w:after="0" w:line="240" w:lineRule="auto"/>
        <w:jc w:val="both"/>
        <w:rPr>
          <w:rFonts w:ascii="Times New Roman" w:hAnsi="Times New Roman" w:cs="Times New Roman"/>
          <w:b/>
          <w:sz w:val="24"/>
          <w:szCs w:val="24"/>
        </w:rPr>
      </w:pPr>
    </w:p>
    <w:p w:rsidR="007D3004" w:rsidRDefault="007D3004" w:rsidP="005D4748">
      <w:pPr>
        <w:spacing w:after="0" w:line="240" w:lineRule="auto"/>
        <w:jc w:val="both"/>
        <w:rPr>
          <w:rFonts w:ascii="Times New Roman" w:hAnsi="Times New Roman" w:cs="Times New Roman"/>
          <w:b/>
          <w:sz w:val="24"/>
          <w:szCs w:val="24"/>
        </w:rPr>
      </w:pPr>
    </w:p>
    <w:p w:rsidR="007D3004" w:rsidRDefault="007D3004" w:rsidP="005D4748">
      <w:pPr>
        <w:spacing w:after="0" w:line="240" w:lineRule="auto"/>
        <w:jc w:val="both"/>
        <w:rPr>
          <w:rFonts w:ascii="Times New Roman" w:hAnsi="Times New Roman" w:cs="Times New Roman"/>
          <w:b/>
          <w:sz w:val="24"/>
          <w:szCs w:val="24"/>
        </w:rPr>
      </w:pPr>
    </w:p>
    <w:p w:rsidR="007D3004" w:rsidRDefault="007D3004" w:rsidP="005D4748">
      <w:pPr>
        <w:spacing w:after="0" w:line="240" w:lineRule="auto"/>
        <w:jc w:val="both"/>
        <w:rPr>
          <w:rFonts w:ascii="Times New Roman" w:hAnsi="Times New Roman" w:cs="Times New Roman"/>
          <w:b/>
          <w:sz w:val="24"/>
          <w:szCs w:val="24"/>
        </w:rPr>
      </w:pPr>
    </w:p>
    <w:p w:rsidR="00FF2961" w:rsidRDefault="00FF2961"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FF2961" w:rsidRDefault="00FF2961" w:rsidP="005D4748">
      <w:pPr>
        <w:spacing w:after="0" w:line="240" w:lineRule="auto"/>
        <w:jc w:val="both"/>
        <w:rPr>
          <w:rFonts w:ascii="Times New Roman" w:hAnsi="Times New Roman" w:cs="Times New Roman"/>
          <w:b/>
          <w:sz w:val="24"/>
          <w:szCs w:val="24"/>
        </w:rPr>
      </w:pPr>
    </w:p>
    <w:p w:rsidR="00FF2961" w:rsidRDefault="00FF2961" w:rsidP="005D4748">
      <w:pPr>
        <w:spacing w:after="0" w:line="240" w:lineRule="auto"/>
        <w:jc w:val="both"/>
        <w:rPr>
          <w:rFonts w:ascii="Times New Roman" w:hAnsi="Times New Roman" w:cs="Times New Roman"/>
          <w:b/>
          <w:sz w:val="24"/>
          <w:szCs w:val="24"/>
        </w:rPr>
      </w:pPr>
    </w:p>
    <w:p w:rsidR="00593EDC" w:rsidRDefault="00593EDC" w:rsidP="00593EDC">
      <w:pPr>
        <w:spacing w:after="0" w:line="240" w:lineRule="auto"/>
        <w:jc w:val="right"/>
        <w:rPr>
          <w:rFonts w:ascii="Times New Roman" w:hAnsi="Times New Roman" w:cs="Times New Roman"/>
          <w:sz w:val="20"/>
          <w:szCs w:val="20"/>
        </w:rPr>
      </w:pPr>
      <w:r w:rsidRPr="002737F3">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593EDC" w:rsidRDefault="00593EDC" w:rsidP="00593ED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 Администрации муниципального образования</w:t>
      </w:r>
    </w:p>
    <w:p w:rsidR="00593EDC" w:rsidRPr="002737F3" w:rsidRDefault="00593EDC" w:rsidP="00593ED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«Щербининское сельское поселение» от 27.03.2020 № 52</w:t>
      </w:r>
    </w:p>
    <w:p w:rsidR="00FF2961" w:rsidRDefault="00FF2961" w:rsidP="005D4748">
      <w:pPr>
        <w:spacing w:after="0" w:line="240" w:lineRule="auto"/>
        <w:jc w:val="both"/>
        <w:rPr>
          <w:rFonts w:ascii="Times New Roman" w:hAnsi="Times New Roman" w:cs="Times New Roman"/>
          <w:b/>
          <w:sz w:val="24"/>
          <w:szCs w:val="24"/>
        </w:rPr>
      </w:pPr>
    </w:p>
    <w:p w:rsidR="00B818F6" w:rsidRDefault="00B818F6" w:rsidP="00B818F6">
      <w:pPr>
        <w:spacing w:after="0" w:line="240" w:lineRule="auto"/>
        <w:jc w:val="center"/>
        <w:rPr>
          <w:rFonts w:ascii="Times New Roman" w:hAnsi="Times New Roman" w:cs="Times New Roman"/>
          <w:b/>
          <w:sz w:val="24"/>
          <w:szCs w:val="24"/>
        </w:rPr>
      </w:pPr>
      <w:r w:rsidRPr="00780B03">
        <w:rPr>
          <w:rFonts w:ascii="Times New Roman" w:hAnsi="Times New Roman" w:cs="Times New Roman"/>
          <w:b/>
          <w:sz w:val="24"/>
          <w:szCs w:val="24"/>
        </w:rPr>
        <w:t xml:space="preserve">Извещение </w:t>
      </w:r>
      <w:r>
        <w:rPr>
          <w:rFonts w:ascii="Times New Roman" w:hAnsi="Times New Roman" w:cs="Times New Roman"/>
          <w:b/>
          <w:sz w:val="24"/>
          <w:szCs w:val="24"/>
        </w:rPr>
        <w:t xml:space="preserve">(информационное сообщение) </w:t>
      </w:r>
      <w:r w:rsidRPr="00780B03">
        <w:rPr>
          <w:rFonts w:ascii="Times New Roman" w:hAnsi="Times New Roman" w:cs="Times New Roman"/>
          <w:b/>
          <w:sz w:val="24"/>
          <w:szCs w:val="24"/>
        </w:rPr>
        <w:t xml:space="preserve">о проведении </w:t>
      </w:r>
      <w:r w:rsidRPr="00DD7AB5">
        <w:rPr>
          <w:rFonts w:ascii="Times New Roman" w:hAnsi="Times New Roman" w:cs="Times New Roman"/>
          <w:b/>
          <w:sz w:val="24"/>
          <w:szCs w:val="24"/>
        </w:rPr>
        <w:t>торгов (аукциона)</w:t>
      </w:r>
    </w:p>
    <w:p w:rsidR="00B818F6" w:rsidRDefault="00B818F6" w:rsidP="00B818F6">
      <w:pPr>
        <w:spacing w:after="0" w:line="240" w:lineRule="auto"/>
        <w:jc w:val="center"/>
        <w:rPr>
          <w:rFonts w:ascii="Times New Roman" w:hAnsi="Times New Roman" w:cs="Times New Roman"/>
          <w:b/>
          <w:sz w:val="24"/>
          <w:szCs w:val="24"/>
        </w:rPr>
      </w:pPr>
      <w:r w:rsidRPr="00DD7AB5">
        <w:rPr>
          <w:rFonts w:ascii="Times New Roman" w:hAnsi="Times New Roman" w:cs="Times New Roman"/>
          <w:b/>
          <w:sz w:val="24"/>
          <w:szCs w:val="24"/>
        </w:rPr>
        <w:t>на право заключения договора аренды земельного участка,</w:t>
      </w:r>
    </w:p>
    <w:p w:rsidR="00B818F6" w:rsidRPr="00780B03" w:rsidRDefault="00B818F6" w:rsidP="00B818F6">
      <w:pPr>
        <w:spacing w:after="0" w:line="240" w:lineRule="auto"/>
        <w:jc w:val="center"/>
        <w:rPr>
          <w:rFonts w:ascii="Times New Roman" w:hAnsi="Times New Roman" w:cs="Times New Roman"/>
          <w:b/>
          <w:sz w:val="24"/>
          <w:szCs w:val="24"/>
        </w:rPr>
      </w:pPr>
      <w:r w:rsidRPr="00DD7AB5">
        <w:rPr>
          <w:rFonts w:ascii="Times New Roman" w:hAnsi="Times New Roman" w:cs="Times New Roman"/>
          <w:b/>
          <w:sz w:val="24"/>
          <w:szCs w:val="24"/>
        </w:rPr>
        <w:t>находящегося в муниципальной собственности</w:t>
      </w:r>
    </w:p>
    <w:p w:rsidR="00B818F6" w:rsidRPr="00780B03" w:rsidRDefault="00B818F6" w:rsidP="00B818F6">
      <w:pPr>
        <w:spacing w:after="0" w:line="240" w:lineRule="auto"/>
        <w:ind w:firstLine="567"/>
        <w:jc w:val="both"/>
        <w:rPr>
          <w:rFonts w:ascii="Times New Roman" w:hAnsi="Times New Roman" w:cs="Times New Roman"/>
          <w:b/>
          <w:sz w:val="24"/>
          <w:szCs w:val="24"/>
        </w:rPr>
      </w:pP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sz w:val="24"/>
          <w:szCs w:val="24"/>
        </w:rPr>
        <w:t>Администрация муниципального образования «Щербининское сельское поселение» Калининского района Тверской области (далее – Администрация Щербининского с/п) сообщает о проведении торгов (аукциона) на право заключения договора аренды земельного участка, находящегося в муниципальной собственности.</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p>
    <w:p w:rsidR="00B818F6" w:rsidRPr="00780B03" w:rsidRDefault="00B818F6" w:rsidP="00B818F6">
      <w:pPr>
        <w:spacing w:after="0" w:line="240" w:lineRule="auto"/>
        <w:ind w:firstLine="567"/>
        <w:contextualSpacing/>
        <w:jc w:val="center"/>
        <w:rPr>
          <w:rFonts w:ascii="Times New Roman" w:hAnsi="Times New Roman" w:cs="Times New Roman"/>
          <w:b/>
          <w:sz w:val="24"/>
          <w:szCs w:val="24"/>
        </w:rPr>
      </w:pPr>
      <w:r w:rsidRPr="00780B03">
        <w:rPr>
          <w:rFonts w:ascii="Times New Roman" w:hAnsi="Times New Roman" w:cs="Times New Roman"/>
          <w:b/>
          <w:sz w:val="24"/>
          <w:szCs w:val="24"/>
        </w:rPr>
        <w:t>I. Общие положения</w:t>
      </w:r>
    </w:p>
    <w:p w:rsidR="00B818F6" w:rsidRPr="00780B03" w:rsidRDefault="00B818F6" w:rsidP="00B818F6">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1. </w:t>
      </w:r>
      <w:r w:rsidRPr="00780B03">
        <w:rPr>
          <w:rFonts w:ascii="Times New Roman" w:hAnsi="Times New Roman" w:cs="Times New Roman"/>
          <w:b/>
          <w:sz w:val="24"/>
          <w:szCs w:val="24"/>
        </w:rPr>
        <w:t xml:space="preserve">Основание проведения торгов </w:t>
      </w:r>
      <w:r w:rsidRPr="00780B03">
        <w:rPr>
          <w:rFonts w:ascii="Times New Roman" w:hAnsi="Times New Roman" w:cs="Times New Roman"/>
          <w:sz w:val="24"/>
          <w:szCs w:val="24"/>
        </w:rPr>
        <w:t>– Постановление Администрации Щербининского с/п от 27.03.2020 № 52 «О проведении торгов (аукциона) на право заключения договора аренды земельного участка».</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b/>
          <w:sz w:val="24"/>
          <w:szCs w:val="24"/>
        </w:rPr>
        <w:t>2</w:t>
      </w:r>
      <w:r w:rsidRPr="00780B03">
        <w:rPr>
          <w:rFonts w:ascii="Times New Roman" w:hAnsi="Times New Roman" w:cs="Times New Roman"/>
          <w:sz w:val="24"/>
          <w:szCs w:val="24"/>
        </w:rPr>
        <w:t xml:space="preserve">. </w:t>
      </w:r>
      <w:r w:rsidRPr="00780B03">
        <w:rPr>
          <w:rFonts w:ascii="Times New Roman" w:hAnsi="Times New Roman" w:cs="Times New Roman"/>
          <w:b/>
          <w:sz w:val="24"/>
          <w:szCs w:val="24"/>
        </w:rPr>
        <w:t>Форма проведения торгов</w:t>
      </w:r>
      <w:r w:rsidRPr="00780B03">
        <w:rPr>
          <w:rFonts w:ascii="Times New Roman" w:hAnsi="Times New Roman" w:cs="Times New Roman"/>
          <w:sz w:val="24"/>
          <w:szCs w:val="24"/>
        </w:rPr>
        <w:t xml:space="preserve"> – аукцион. </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b/>
          <w:sz w:val="24"/>
          <w:szCs w:val="24"/>
        </w:rPr>
        <w:t>3</w:t>
      </w:r>
      <w:r w:rsidRPr="00780B03">
        <w:rPr>
          <w:rFonts w:ascii="Times New Roman" w:hAnsi="Times New Roman" w:cs="Times New Roman"/>
          <w:sz w:val="24"/>
          <w:szCs w:val="24"/>
        </w:rPr>
        <w:t xml:space="preserve">. </w:t>
      </w:r>
      <w:r w:rsidRPr="00780B03">
        <w:rPr>
          <w:rFonts w:ascii="Times New Roman" w:hAnsi="Times New Roman" w:cs="Times New Roman"/>
          <w:b/>
          <w:sz w:val="24"/>
          <w:szCs w:val="24"/>
        </w:rPr>
        <w:t>Организатор аукциона</w:t>
      </w:r>
      <w:r w:rsidRPr="00780B03">
        <w:rPr>
          <w:rFonts w:ascii="Times New Roman" w:hAnsi="Times New Roman" w:cs="Times New Roman"/>
          <w:sz w:val="24"/>
          <w:szCs w:val="24"/>
        </w:rPr>
        <w:t xml:space="preserve"> – Администрация Щербининского с/п.</w:t>
      </w:r>
    </w:p>
    <w:p w:rsidR="00B818F6" w:rsidRPr="00780B03" w:rsidRDefault="00B818F6" w:rsidP="00B818F6">
      <w:pPr>
        <w:autoSpaceDE w:val="0"/>
        <w:autoSpaceDN w:val="0"/>
        <w:adjustRightInd w:val="0"/>
        <w:spacing w:after="0" w:line="240" w:lineRule="auto"/>
        <w:ind w:firstLine="567"/>
        <w:contextualSpacing/>
        <w:jc w:val="both"/>
        <w:rPr>
          <w:rFonts w:ascii="Times New Roman" w:hAnsi="Times New Roman" w:cs="Times New Roman"/>
          <w:sz w:val="24"/>
          <w:szCs w:val="24"/>
          <w:highlight w:val="yellow"/>
        </w:rPr>
      </w:pPr>
      <w:r w:rsidRPr="00780B03">
        <w:rPr>
          <w:rFonts w:ascii="Times New Roman" w:hAnsi="Times New Roman" w:cs="Times New Roman"/>
          <w:b/>
          <w:sz w:val="24"/>
          <w:szCs w:val="24"/>
        </w:rPr>
        <w:t>4</w:t>
      </w:r>
      <w:r w:rsidRPr="00780B03">
        <w:rPr>
          <w:rFonts w:ascii="Times New Roman" w:hAnsi="Times New Roman" w:cs="Times New Roman"/>
          <w:sz w:val="24"/>
          <w:szCs w:val="24"/>
        </w:rPr>
        <w:t xml:space="preserve">. </w:t>
      </w:r>
      <w:r w:rsidRPr="00780B03">
        <w:rPr>
          <w:rFonts w:ascii="Times New Roman" w:hAnsi="Times New Roman" w:cs="Times New Roman"/>
          <w:b/>
          <w:sz w:val="24"/>
          <w:szCs w:val="24"/>
        </w:rPr>
        <w:t>Участники аукциона</w:t>
      </w:r>
      <w:r w:rsidRPr="00780B03">
        <w:rPr>
          <w:rFonts w:ascii="Times New Roman" w:hAnsi="Times New Roman" w:cs="Times New Roman"/>
          <w:sz w:val="24"/>
          <w:szCs w:val="24"/>
        </w:rPr>
        <w:t xml:space="preserve"> – открытый по составу участников.</w:t>
      </w:r>
    </w:p>
    <w:p w:rsidR="00B818F6" w:rsidRPr="00780B03" w:rsidRDefault="00B818F6" w:rsidP="00B818F6">
      <w:pPr>
        <w:pStyle w:val="ConsPlusNormal"/>
        <w:ind w:firstLine="567"/>
        <w:contextualSpacing/>
        <w:jc w:val="both"/>
      </w:pPr>
      <w:r w:rsidRPr="00780B03">
        <w:rPr>
          <w:b/>
        </w:rPr>
        <w:t xml:space="preserve">5. Дата начала приема заявок на участие в аукционе </w:t>
      </w:r>
      <w:r w:rsidRPr="00780B03">
        <w:t>– 30 марта 2020 г.</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b/>
          <w:sz w:val="24"/>
          <w:szCs w:val="24"/>
        </w:rPr>
        <w:t xml:space="preserve">6. Дата окончания приема заявок на участие в аукционе </w:t>
      </w:r>
      <w:r w:rsidRPr="00780B03">
        <w:rPr>
          <w:rFonts w:ascii="Times New Roman" w:hAnsi="Times New Roman" w:cs="Times New Roman"/>
          <w:sz w:val="24"/>
          <w:szCs w:val="24"/>
        </w:rPr>
        <w:t>– 24 апреля 2020 г.</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b/>
          <w:sz w:val="24"/>
          <w:szCs w:val="24"/>
        </w:rPr>
        <w:t>7. Время и место приема заявок</w:t>
      </w:r>
      <w:r w:rsidRPr="00780B03">
        <w:rPr>
          <w:rFonts w:ascii="Times New Roman" w:hAnsi="Times New Roman" w:cs="Times New Roman"/>
          <w:sz w:val="24"/>
          <w:szCs w:val="24"/>
        </w:rPr>
        <w:t xml:space="preserve"> – согласно режиму работы Администрации Щербининского с/п понедельник-четверг с 09 час. 00 мин. до 12 час. 30 мин. и с 14 час.00 мин. до 17 час.00 мин. по местному времени, по адресу: Тверская область, Калининский район, Щербининское сельское поселение, ж/д ст. Чуприяновка, ул. 3-я Мира, д. 12, 1 этаж, </w:t>
      </w:r>
      <w:proofErr w:type="spellStart"/>
      <w:r w:rsidRPr="00780B03">
        <w:rPr>
          <w:rFonts w:ascii="Times New Roman" w:hAnsi="Times New Roman" w:cs="Times New Roman"/>
          <w:sz w:val="24"/>
          <w:szCs w:val="24"/>
        </w:rPr>
        <w:t>каб</w:t>
      </w:r>
      <w:proofErr w:type="spellEnd"/>
      <w:r w:rsidRPr="00780B03">
        <w:rPr>
          <w:rFonts w:ascii="Times New Roman" w:hAnsi="Times New Roman" w:cs="Times New Roman"/>
          <w:sz w:val="24"/>
          <w:szCs w:val="24"/>
        </w:rPr>
        <w:t>. 3 (помещение Администрации Щербининского с/п). Принимая во внимание, что в здании временно осуществляется пропускной режим, обязательна предварительная запись по телефону:8(4822)38-17-46.</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b/>
          <w:sz w:val="24"/>
          <w:szCs w:val="24"/>
        </w:rPr>
        <w:t xml:space="preserve">8. Дата, время и место определения участников аукциона </w:t>
      </w:r>
      <w:r w:rsidRPr="00780B03">
        <w:rPr>
          <w:rFonts w:ascii="Times New Roman" w:hAnsi="Times New Roman" w:cs="Times New Roman"/>
          <w:sz w:val="24"/>
          <w:szCs w:val="24"/>
        </w:rPr>
        <w:t xml:space="preserve">– 27 апреля 2020 г. в 11 час.00 мин. по местному времени по адресу: Тверская область, Калининский район, Щербининское сельское поселение, ж/д ст. Чуприяновка, ул. 3-я Мира, д. 12, 1 этаж, </w:t>
      </w:r>
      <w:proofErr w:type="spellStart"/>
      <w:r w:rsidRPr="00780B03">
        <w:rPr>
          <w:rFonts w:ascii="Times New Roman" w:hAnsi="Times New Roman" w:cs="Times New Roman"/>
          <w:sz w:val="24"/>
          <w:szCs w:val="24"/>
        </w:rPr>
        <w:t>каб</w:t>
      </w:r>
      <w:proofErr w:type="spellEnd"/>
      <w:r w:rsidRPr="00780B03">
        <w:rPr>
          <w:rFonts w:ascii="Times New Roman" w:hAnsi="Times New Roman" w:cs="Times New Roman"/>
          <w:sz w:val="24"/>
          <w:szCs w:val="24"/>
        </w:rPr>
        <w:t>. 3 (помещение Администрации Щербининского с/п).</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b/>
          <w:sz w:val="24"/>
          <w:szCs w:val="24"/>
        </w:rPr>
        <w:t>9. Дата, время и место проведения аукциона</w:t>
      </w:r>
      <w:r w:rsidRPr="00780B03">
        <w:rPr>
          <w:rFonts w:ascii="Times New Roman" w:hAnsi="Times New Roman" w:cs="Times New Roman"/>
          <w:sz w:val="24"/>
          <w:szCs w:val="24"/>
        </w:rPr>
        <w:t xml:space="preserve">– 29 апреля 2020 г. в 10 час.00 мин. по местному времени по адресу: Тверская область, Калининский район, Щербининское сельское поселение, ж/д ст. Чуприяновка, ул. 3-я Мира, д. 12, 1 этаж, </w:t>
      </w:r>
      <w:proofErr w:type="spellStart"/>
      <w:r w:rsidRPr="00780B03">
        <w:rPr>
          <w:rFonts w:ascii="Times New Roman" w:hAnsi="Times New Roman" w:cs="Times New Roman"/>
          <w:sz w:val="24"/>
          <w:szCs w:val="24"/>
        </w:rPr>
        <w:t>каб</w:t>
      </w:r>
      <w:proofErr w:type="spellEnd"/>
      <w:r w:rsidRPr="00780B03">
        <w:rPr>
          <w:rFonts w:ascii="Times New Roman" w:hAnsi="Times New Roman" w:cs="Times New Roman"/>
          <w:sz w:val="24"/>
          <w:szCs w:val="24"/>
        </w:rPr>
        <w:t>. 3 (помещение Администрации Щербининского с/п)</w:t>
      </w:r>
      <w:r>
        <w:rPr>
          <w:rFonts w:ascii="Times New Roman" w:hAnsi="Times New Roman" w:cs="Times New Roman"/>
          <w:sz w:val="24"/>
          <w:szCs w:val="24"/>
        </w:rPr>
        <w:t>.</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b/>
          <w:sz w:val="24"/>
          <w:szCs w:val="24"/>
        </w:rPr>
        <w:t>10. Срок принятия решения об отказе в проведении аукциона</w:t>
      </w:r>
      <w:r w:rsidRPr="00780B03">
        <w:rPr>
          <w:rFonts w:ascii="Times New Roman" w:hAnsi="Times New Roman" w:cs="Times New Roman"/>
          <w:sz w:val="24"/>
          <w:szCs w:val="24"/>
        </w:rPr>
        <w:t xml:space="preserve"> - не позднее чем за 5 дней до дня проведения аукциона. Извещение об отказе в проведении аукциона размещается организатором аукциона в течение трех дней со дня принятия данного решения на сайте </w:t>
      </w:r>
      <w:hyperlink r:id="rId10" w:history="1">
        <w:r w:rsidRPr="00780B03">
          <w:rPr>
            <w:rFonts w:ascii="Times New Roman" w:hAnsi="Times New Roman" w:cs="Times New Roman"/>
            <w:sz w:val="24"/>
            <w:szCs w:val="24"/>
            <w:u w:val="single"/>
          </w:rPr>
          <w:t>www.torgi.gov.ru</w:t>
        </w:r>
      </w:hyperlink>
      <w:r w:rsidRPr="00780B03">
        <w:rPr>
          <w:rFonts w:ascii="Times New Roman" w:hAnsi="Times New Roman" w:cs="Times New Roman"/>
          <w:sz w:val="24"/>
          <w:szCs w:val="24"/>
        </w:rPr>
        <w:t xml:space="preserve"> и на официальном сайте муниципального образования в информационно-телекоммуникационной сети «Интернет».</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sz w:val="24"/>
          <w:szCs w:val="24"/>
        </w:rPr>
        <w:t>Осмотр земельного участка на местности производится лицами, желающими участвовать в аукционе, самостоятельно.</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p>
    <w:p w:rsidR="00B818F6" w:rsidRPr="00780B03" w:rsidRDefault="00B818F6" w:rsidP="00B818F6">
      <w:pPr>
        <w:spacing w:after="0" w:line="240" w:lineRule="auto"/>
        <w:ind w:firstLine="567"/>
        <w:contextualSpacing/>
        <w:jc w:val="center"/>
        <w:rPr>
          <w:rFonts w:ascii="Times New Roman" w:hAnsi="Times New Roman" w:cs="Times New Roman"/>
          <w:sz w:val="24"/>
          <w:szCs w:val="24"/>
        </w:rPr>
      </w:pPr>
      <w:r w:rsidRPr="00780B03">
        <w:rPr>
          <w:rFonts w:ascii="Times New Roman" w:hAnsi="Times New Roman" w:cs="Times New Roman"/>
          <w:b/>
          <w:sz w:val="24"/>
          <w:szCs w:val="24"/>
        </w:rPr>
        <w:t>II. Предмет аукциона</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sz w:val="24"/>
          <w:szCs w:val="24"/>
        </w:rPr>
        <w:t>- земельный участок, находящийся в собственности муниципального образования «Щербининское сельское поселение» Калининского района Тверской области (муниципальной собственности)</w:t>
      </w:r>
      <w:r>
        <w:rPr>
          <w:rFonts w:ascii="Times New Roman" w:hAnsi="Times New Roman" w:cs="Times New Roman"/>
          <w:sz w:val="24"/>
          <w:szCs w:val="24"/>
        </w:rPr>
        <w:t>;</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sz w:val="24"/>
          <w:szCs w:val="24"/>
        </w:rPr>
        <w:t xml:space="preserve">- кадастровый номер: </w:t>
      </w:r>
      <w:r w:rsidRPr="00780B03">
        <w:rPr>
          <w:rFonts w:ascii="Times New Roman" w:eastAsia="TimesNewRomanPSMT" w:hAnsi="Times New Roman" w:cs="Times New Roman"/>
          <w:sz w:val="24"/>
          <w:szCs w:val="24"/>
        </w:rPr>
        <w:t>69:10:0270104:63</w:t>
      </w:r>
      <w:r>
        <w:rPr>
          <w:rFonts w:ascii="Times New Roman" w:hAnsi="Times New Roman" w:cs="Times New Roman"/>
          <w:sz w:val="24"/>
          <w:szCs w:val="24"/>
        </w:rPr>
        <w:t>;</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sz w:val="24"/>
          <w:szCs w:val="24"/>
        </w:rPr>
        <w:t xml:space="preserve">- категория земель: </w:t>
      </w:r>
      <w:r w:rsidRPr="00780B03">
        <w:rPr>
          <w:rFonts w:ascii="Times New Roman" w:eastAsia="TimesNewRomanPSMT" w:hAnsi="Times New Roman" w:cs="Times New Roman"/>
          <w:sz w:val="24"/>
          <w:szCs w:val="24"/>
        </w:rPr>
        <w:t>земли населенных пунктов</w:t>
      </w:r>
      <w:r>
        <w:rPr>
          <w:rFonts w:ascii="Times New Roman" w:hAnsi="Times New Roman" w:cs="Times New Roman"/>
          <w:sz w:val="24"/>
          <w:szCs w:val="24"/>
        </w:rPr>
        <w:t>;</w:t>
      </w:r>
    </w:p>
    <w:p w:rsidR="00B818F6" w:rsidRPr="00780B03" w:rsidRDefault="00B818F6" w:rsidP="00B818F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sz w:val="24"/>
          <w:szCs w:val="24"/>
        </w:rPr>
        <w:t>- адрес: м</w:t>
      </w:r>
      <w:r w:rsidRPr="00780B03">
        <w:rPr>
          <w:rFonts w:ascii="Times New Roman" w:eastAsia="TimesNewRomanPSMT" w:hAnsi="Times New Roman" w:cs="Times New Roman"/>
          <w:sz w:val="24"/>
          <w:szCs w:val="24"/>
        </w:rPr>
        <w:t>естоположение установлено относительно ориентира, расположенного в границах участка. Почтовый адрес ориентира: Российская Федерация, Тверская область, Калининский муниципальный район, Щербининское сельское поселение, ж/д ст. Чуприяновка, ул.</w:t>
      </w:r>
      <w:r>
        <w:rPr>
          <w:rFonts w:ascii="Times New Roman" w:eastAsia="TimesNewRomanPSMT" w:hAnsi="Times New Roman" w:cs="Times New Roman"/>
          <w:sz w:val="24"/>
          <w:szCs w:val="24"/>
        </w:rPr>
        <w:t xml:space="preserve"> 1-я Мира, д. </w:t>
      </w:r>
      <w:r w:rsidRPr="00A2707C">
        <w:rPr>
          <w:rFonts w:ascii="Times New Roman" w:eastAsia="TimesNewRomanPSMT" w:hAnsi="Times New Roman" w:cs="Times New Roman"/>
          <w:sz w:val="24"/>
          <w:szCs w:val="24"/>
        </w:rPr>
        <w:t>8</w:t>
      </w:r>
      <w:r>
        <w:rPr>
          <w:rFonts w:ascii="Times New Roman" w:eastAsia="TimesNewRomanPSMT" w:hAnsi="Times New Roman" w:cs="Times New Roman"/>
          <w:sz w:val="24"/>
          <w:szCs w:val="24"/>
        </w:rPr>
        <w:t>;</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sz w:val="24"/>
          <w:szCs w:val="24"/>
        </w:rPr>
        <w:lastRenderedPageBreak/>
        <w:t xml:space="preserve">- вид разрешенного использования: </w:t>
      </w:r>
      <w:r w:rsidRPr="00780B03">
        <w:rPr>
          <w:rFonts w:ascii="Times New Roman" w:eastAsia="TimesNewRomanPSMT" w:hAnsi="Times New Roman" w:cs="Times New Roman"/>
          <w:sz w:val="24"/>
          <w:szCs w:val="24"/>
        </w:rPr>
        <w:t>склады, код классификатора «6.9.»</w:t>
      </w:r>
      <w:r>
        <w:rPr>
          <w:rFonts w:ascii="Times New Roman" w:hAnsi="Times New Roman" w:cs="Times New Roman"/>
          <w:sz w:val="24"/>
          <w:szCs w:val="24"/>
        </w:rPr>
        <w:t>;</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sz w:val="24"/>
          <w:szCs w:val="24"/>
        </w:rPr>
        <w:t xml:space="preserve">- площадь: </w:t>
      </w:r>
      <w:r w:rsidRPr="00780B03">
        <w:rPr>
          <w:rFonts w:ascii="Times New Roman" w:eastAsia="TimesNewRomanPSMT" w:hAnsi="Times New Roman" w:cs="Times New Roman"/>
          <w:sz w:val="24"/>
          <w:szCs w:val="24"/>
        </w:rPr>
        <w:t>9025</w:t>
      </w:r>
      <w:r w:rsidRPr="00780B03">
        <w:rPr>
          <w:rFonts w:ascii="Times New Roman" w:hAnsi="Times New Roman" w:cs="Times New Roman"/>
          <w:sz w:val="24"/>
          <w:szCs w:val="24"/>
        </w:rPr>
        <w:t xml:space="preserve"> кв. </w:t>
      </w:r>
      <w:r>
        <w:rPr>
          <w:rFonts w:ascii="Times New Roman" w:hAnsi="Times New Roman" w:cs="Times New Roman"/>
          <w:sz w:val="24"/>
          <w:szCs w:val="24"/>
        </w:rPr>
        <w:t>м.;</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sz w:val="24"/>
          <w:szCs w:val="24"/>
        </w:rPr>
        <w:t>- ограничения (обременения) использования: согласно сведениям ЕГРН</w:t>
      </w:r>
      <w:r>
        <w:rPr>
          <w:rFonts w:ascii="Times New Roman" w:hAnsi="Times New Roman" w:cs="Times New Roman"/>
          <w:sz w:val="24"/>
          <w:szCs w:val="24"/>
        </w:rPr>
        <w:t>;</w:t>
      </w:r>
    </w:p>
    <w:p w:rsidR="00B818F6" w:rsidRPr="00A2707C"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sz w:val="24"/>
          <w:szCs w:val="24"/>
        </w:rPr>
        <w:t>- в соответствии с Правилами землепользования и застройки муниципального образования «Щербининское сельское поселение» Калининского района Тверской области, утвержденным Решением Совета депутатов Щербининского сельского поселения Калининского района Тверской области от 11.06.2013 № 233 (размещены в Федеральной государственной информационной системе территориального планирования и на официальном сайте муниципального образования в информационно-телекоммуникационной сети «Интернет»), земельный участок с кадастровым номером 69:10:0270104:63 расположен в территориальной зоне П1- зоне промпредприятий V класса вредности</w:t>
      </w:r>
      <w:r w:rsidRPr="00A2707C">
        <w:rPr>
          <w:rFonts w:ascii="Times New Roman" w:hAnsi="Times New Roman" w:cs="Times New Roman"/>
          <w:sz w:val="24"/>
          <w:szCs w:val="24"/>
        </w:rPr>
        <w:t>;</w:t>
      </w:r>
    </w:p>
    <w:p w:rsidR="00B818F6" w:rsidRPr="00780B03" w:rsidRDefault="00B818F6" w:rsidP="00B818F6">
      <w:pPr>
        <w:keepNext/>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sz w:val="24"/>
          <w:szCs w:val="24"/>
        </w:rPr>
        <w:t>- предельные параметры разрешенного строительства, реконструкции объектов капитального строительства, максимальный процент застройки, предельное количество этажей зданий, строений и сооружений для всех объектов</w:t>
      </w:r>
      <w:bookmarkStart w:id="0" w:name="_GoBack"/>
      <w:bookmarkEnd w:id="0"/>
      <w:r w:rsidRPr="00780B03">
        <w:rPr>
          <w:rFonts w:ascii="Times New Roman" w:hAnsi="Times New Roman" w:cs="Times New Roman"/>
          <w:sz w:val="24"/>
          <w:szCs w:val="24"/>
        </w:rPr>
        <w:t xml:space="preserve"> капитального строительства предусматривается документами градостроительного зонирования, нормативами градостроительного проектирования и подготовленной на их основе проектной документацией</w:t>
      </w:r>
      <w:r>
        <w:rPr>
          <w:rFonts w:ascii="Times New Roman" w:hAnsi="Times New Roman" w:cs="Times New Roman"/>
          <w:sz w:val="24"/>
          <w:szCs w:val="24"/>
        </w:rPr>
        <w:t>;</w:t>
      </w:r>
    </w:p>
    <w:p w:rsidR="00B818F6" w:rsidRPr="00A2707C" w:rsidRDefault="00B818F6" w:rsidP="00B818F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sz w:val="24"/>
          <w:szCs w:val="24"/>
        </w:rPr>
        <w:t>- с техническими условиями на подключение к сетям инженерно-технического обеспечения можно ознакомиться в Администрации Щербининского с/п согласно режиму работы</w:t>
      </w:r>
      <w:r>
        <w:rPr>
          <w:rFonts w:ascii="Times New Roman" w:hAnsi="Times New Roman" w:cs="Times New Roman"/>
          <w:sz w:val="24"/>
          <w:szCs w:val="24"/>
        </w:rPr>
        <w:t xml:space="preserve"> органа местного самоуправления;</w:t>
      </w:r>
    </w:p>
    <w:p w:rsidR="00B818F6" w:rsidRPr="007A49F1" w:rsidRDefault="00B818F6" w:rsidP="00B818F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A49F1">
        <w:rPr>
          <w:rFonts w:ascii="Times New Roman" w:hAnsi="Times New Roman" w:cs="Times New Roman"/>
          <w:sz w:val="24"/>
          <w:szCs w:val="24"/>
        </w:rPr>
        <w:t>- строения на с кадастровым номером 69:10:0270104:63 - свободный от застройки;</w:t>
      </w:r>
    </w:p>
    <w:p w:rsidR="00B818F6" w:rsidRPr="007A49F1" w:rsidRDefault="00B818F6" w:rsidP="00B818F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A49F1">
        <w:rPr>
          <w:rFonts w:ascii="Times New Roman" w:hAnsi="Times New Roman" w:cs="Times New Roman"/>
          <w:sz w:val="24"/>
          <w:szCs w:val="24"/>
        </w:rPr>
        <w:t xml:space="preserve">- начальная цена предмета аукциона – </w:t>
      </w:r>
      <w:r>
        <w:rPr>
          <w:rFonts w:ascii="Times New Roman" w:hAnsi="Times New Roman" w:cs="Times New Roman"/>
          <w:sz w:val="24"/>
          <w:szCs w:val="24"/>
        </w:rPr>
        <w:t>220 987,00</w:t>
      </w:r>
      <w:r w:rsidRPr="007A49F1">
        <w:rPr>
          <w:rFonts w:ascii="Times New Roman" w:hAnsi="Times New Roman" w:cs="Times New Roman"/>
          <w:sz w:val="24"/>
          <w:szCs w:val="24"/>
        </w:rPr>
        <w:t xml:space="preserve"> руб./год; </w:t>
      </w:r>
    </w:p>
    <w:p w:rsidR="00B818F6" w:rsidRPr="00A2707C" w:rsidRDefault="00B818F6" w:rsidP="00B818F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A49F1">
        <w:rPr>
          <w:rFonts w:ascii="Times New Roman" w:hAnsi="Times New Roman" w:cs="Times New Roman"/>
          <w:sz w:val="24"/>
          <w:szCs w:val="24"/>
        </w:rPr>
        <w:t xml:space="preserve">- размер задатка – </w:t>
      </w:r>
      <w:r>
        <w:rPr>
          <w:rFonts w:ascii="Times New Roman" w:hAnsi="Times New Roman" w:cs="Times New Roman"/>
          <w:sz w:val="24"/>
          <w:szCs w:val="24"/>
        </w:rPr>
        <w:t>20</w:t>
      </w:r>
      <w:r w:rsidRPr="00A2707C">
        <w:rPr>
          <w:rFonts w:ascii="Times New Roman" w:hAnsi="Times New Roman" w:cs="Times New Roman"/>
          <w:sz w:val="24"/>
          <w:szCs w:val="24"/>
        </w:rPr>
        <w:t xml:space="preserve"> % начальной цены предмета аукциона, что составляет </w:t>
      </w:r>
      <w:r>
        <w:rPr>
          <w:rFonts w:ascii="Times New Roman" w:hAnsi="Times New Roman" w:cs="Times New Roman"/>
          <w:sz w:val="24"/>
          <w:szCs w:val="24"/>
        </w:rPr>
        <w:t>44 197,4 руб.</w:t>
      </w:r>
      <w:r w:rsidRPr="00A2707C">
        <w:rPr>
          <w:rFonts w:ascii="Times New Roman" w:hAnsi="Times New Roman" w:cs="Times New Roman"/>
          <w:sz w:val="24"/>
          <w:szCs w:val="24"/>
        </w:rPr>
        <w:t>;</w:t>
      </w:r>
    </w:p>
    <w:p w:rsidR="00B818F6" w:rsidRDefault="00B818F6" w:rsidP="00B818F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A49F1">
        <w:rPr>
          <w:rFonts w:ascii="Times New Roman" w:hAnsi="Times New Roman" w:cs="Times New Roman"/>
          <w:sz w:val="24"/>
          <w:szCs w:val="24"/>
        </w:rPr>
        <w:t xml:space="preserve">- </w:t>
      </w:r>
      <w:r w:rsidR="00890291" w:rsidRPr="00890291">
        <w:rPr>
          <w:rFonts w:ascii="Times New Roman" w:hAnsi="Times New Roman" w:cs="Times New Roman"/>
          <w:sz w:val="24"/>
          <w:szCs w:val="24"/>
        </w:rPr>
        <w:t>величина повышения начальной цены («шаг аукциона»)</w:t>
      </w:r>
      <w:r w:rsidRPr="007A49F1">
        <w:rPr>
          <w:rFonts w:ascii="Times New Roman" w:hAnsi="Times New Roman" w:cs="Times New Roman"/>
          <w:sz w:val="24"/>
          <w:szCs w:val="24"/>
        </w:rPr>
        <w:t xml:space="preserve">– </w:t>
      </w:r>
      <w:r w:rsidR="00890291">
        <w:rPr>
          <w:rFonts w:ascii="Times New Roman" w:hAnsi="Times New Roman" w:cs="Times New Roman"/>
          <w:sz w:val="24"/>
          <w:szCs w:val="24"/>
        </w:rPr>
        <w:t>2</w:t>
      </w:r>
      <w:r>
        <w:rPr>
          <w:rFonts w:ascii="Times New Roman" w:hAnsi="Times New Roman" w:cs="Times New Roman"/>
          <w:sz w:val="24"/>
          <w:szCs w:val="24"/>
        </w:rPr>
        <w:t xml:space="preserve"> %</w:t>
      </w:r>
      <w:r w:rsidRPr="00A2707C">
        <w:t xml:space="preserve"> </w:t>
      </w:r>
      <w:r w:rsidRPr="00A2707C">
        <w:rPr>
          <w:rFonts w:ascii="Times New Roman" w:hAnsi="Times New Roman" w:cs="Times New Roman"/>
          <w:sz w:val="24"/>
          <w:szCs w:val="24"/>
        </w:rPr>
        <w:t>начальной цены предмета аукциона</w:t>
      </w:r>
      <w:r>
        <w:rPr>
          <w:rFonts w:ascii="Times New Roman" w:hAnsi="Times New Roman" w:cs="Times New Roman"/>
          <w:sz w:val="24"/>
          <w:szCs w:val="24"/>
        </w:rPr>
        <w:t xml:space="preserve">, что составляет 4 419,74 </w:t>
      </w:r>
      <w:r w:rsidRPr="007A49F1">
        <w:rPr>
          <w:rFonts w:ascii="Times New Roman" w:hAnsi="Times New Roman" w:cs="Times New Roman"/>
          <w:sz w:val="24"/>
          <w:szCs w:val="24"/>
        </w:rPr>
        <w:t>руб.</w:t>
      </w:r>
    </w:p>
    <w:p w:rsidR="00B818F6" w:rsidRPr="00780B03" w:rsidRDefault="00B818F6" w:rsidP="00B818F6">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p>
    <w:p w:rsidR="00B818F6" w:rsidRPr="00780B03" w:rsidRDefault="00B818F6" w:rsidP="00B818F6">
      <w:pPr>
        <w:spacing w:after="0" w:line="240" w:lineRule="auto"/>
        <w:ind w:firstLine="567"/>
        <w:contextualSpacing/>
        <w:jc w:val="center"/>
        <w:rPr>
          <w:rFonts w:ascii="Times New Roman" w:hAnsi="Times New Roman" w:cs="Times New Roman"/>
          <w:b/>
          <w:sz w:val="24"/>
          <w:szCs w:val="24"/>
        </w:rPr>
      </w:pPr>
      <w:r w:rsidRPr="00780B03">
        <w:rPr>
          <w:rFonts w:ascii="Times New Roman" w:hAnsi="Times New Roman" w:cs="Times New Roman"/>
          <w:b/>
          <w:sz w:val="24"/>
          <w:szCs w:val="24"/>
          <w:lang w:val="en-US"/>
        </w:rPr>
        <w:t>III</w:t>
      </w:r>
      <w:r w:rsidRPr="00780B03">
        <w:rPr>
          <w:rFonts w:ascii="Times New Roman" w:hAnsi="Times New Roman" w:cs="Times New Roman"/>
          <w:b/>
          <w:sz w:val="24"/>
          <w:szCs w:val="24"/>
        </w:rPr>
        <w:t>. Условия участия в аукционе</w:t>
      </w:r>
    </w:p>
    <w:p w:rsidR="00B818F6" w:rsidRPr="00780B03" w:rsidRDefault="00B818F6" w:rsidP="00B818F6">
      <w:pPr>
        <w:spacing w:after="0" w:line="240" w:lineRule="auto"/>
        <w:ind w:firstLine="567"/>
        <w:contextualSpacing/>
        <w:jc w:val="both"/>
        <w:rPr>
          <w:rFonts w:ascii="Times New Roman" w:hAnsi="Times New Roman" w:cs="Times New Roman"/>
          <w:b/>
          <w:sz w:val="24"/>
          <w:szCs w:val="24"/>
        </w:rPr>
      </w:pPr>
      <w:r w:rsidRPr="00780B03">
        <w:rPr>
          <w:rFonts w:ascii="Times New Roman" w:hAnsi="Times New Roman" w:cs="Times New Roman"/>
          <w:b/>
          <w:sz w:val="24"/>
          <w:szCs w:val="24"/>
        </w:rPr>
        <w:t>1. Документы, представляемые для участия в аукционе:</w:t>
      </w:r>
    </w:p>
    <w:p w:rsidR="00B818F6" w:rsidRPr="00780B03" w:rsidRDefault="00B818F6" w:rsidP="00B818F6">
      <w:pPr>
        <w:pStyle w:val="ConsPlusNormal"/>
        <w:ind w:firstLine="567"/>
        <w:contextualSpacing/>
        <w:jc w:val="both"/>
      </w:pPr>
      <w:r w:rsidRPr="00780B03">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818F6" w:rsidRPr="00780B03" w:rsidRDefault="00B818F6" w:rsidP="00B818F6">
      <w:pPr>
        <w:pStyle w:val="ConsPlusNormal"/>
        <w:ind w:firstLine="567"/>
        <w:contextualSpacing/>
        <w:jc w:val="both"/>
      </w:pPr>
      <w:r w:rsidRPr="00780B03">
        <w:t>2) копии документов, удостоверяющих личность заявителя (для граждан);</w:t>
      </w:r>
    </w:p>
    <w:p w:rsidR="00B818F6" w:rsidRPr="00780B03" w:rsidRDefault="00B818F6" w:rsidP="00B818F6">
      <w:pPr>
        <w:pStyle w:val="ConsPlusNormal"/>
        <w:ind w:firstLine="567"/>
        <w:contextualSpacing/>
        <w:jc w:val="both"/>
      </w:pPr>
      <w:r w:rsidRPr="00780B03">
        <w:t>3) документы, подтверждающие внесение задатка.</w:t>
      </w:r>
    </w:p>
    <w:p w:rsidR="00B818F6" w:rsidRPr="00780B03" w:rsidRDefault="00B818F6" w:rsidP="00B818F6">
      <w:pPr>
        <w:pStyle w:val="ConsPlusNormal"/>
        <w:ind w:firstLine="567"/>
        <w:contextualSpacing/>
        <w:jc w:val="both"/>
      </w:pPr>
      <w:r w:rsidRPr="00780B03">
        <w:t>Представление документов, подтверждающих внесение задатка, признается заключением соглашения о задатке.</w:t>
      </w:r>
    </w:p>
    <w:p w:rsidR="00B818F6" w:rsidRPr="00780B03" w:rsidRDefault="00B818F6" w:rsidP="00B818F6">
      <w:pPr>
        <w:pStyle w:val="ConsPlusNormal"/>
        <w:ind w:firstLine="567"/>
        <w:contextualSpacing/>
        <w:jc w:val="both"/>
      </w:pPr>
      <w:r w:rsidRPr="00780B03">
        <w:t>Заявки принимаются одновременно с полным комплектом документов, установленным в настоящем Извещении. Одно лицо имеет право подать только одну заявку на участие в аукционе.</w:t>
      </w:r>
    </w:p>
    <w:p w:rsidR="00B818F6" w:rsidRPr="00780B03" w:rsidRDefault="00B818F6" w:rsidP="00B818F6">
      <w:pPr>
        <w:pStyle w:val="1"/>
        <w:spacing w:before="0" w:line="240" w:lineRule="auto"/>
        <w:ind w:left="0" w:right="0" w:firstLine="567"/>
        <w:contextualSpacing/>
        <w:rPr>
          <w:b/>
          <w:sz w:val="24"/>
          <w:szCs w:val="24"/>
        </w:rPr>
      </w:pPr>
      <w:r w:rsidRPr="00780B03">
        <w:rPr>
          <w:sz w:val="24"/>
          <w:szCs w:val="24"/>
        </w:rPr>
        <w:tab/>
      </w:r>
      <w:r w:rsidRPr="00780B03">
        <w:rPr>
          <w:b/>
          <w:sz w:val="24"/>
          <w:szCs w:val="24"/>
        </w:rPr>
        <w:t>2. Порядок внесения задатка:</w:t>
      </w:r>
    </w:p>
    <w:p w:rsidR="00B818F6" w:rsidRPr="00780B03" w:rsidRDefault="00B818F6" w:rsidP="00B818F6">
      <w:pPr>
        <w:pStyle w:val="1"/>
        <w:spacing w:before="0" w:line="240" w:lineRule="auto"/>
        <w:ind w:firstLine="567"/>
        <w:contextualSpacing/>
        <w:rPr>
          <w:sz w:val="24"/>
          <w:szCs w:val="24"/>
        </w:rPr>
      </w:pPr>
      <w:r w:rsidRPr="00780B03">
        <w:rPr>
          <w:sz w:val="24"/>
          <w:szCs w:val="24"/>
        </w:rPr>
        <w:t>Задаток вносится на расчетный счет р/</w:t>
      </w:r>
      <w:proofErr w:type="spellStart"/>
      <w:r w:rsidRPr="00780B03">
        <w:rPr>
          <w:sz w:val="24"/>
          <w:szCs w:val="24"/>
        </w:rPr>
        <w:t>сч</w:t>
      </w:r>
      <w:proofErr w:type="spellEnd"/>
      <w:r w:rsidRPr="00780B03">
        <w:rPr>
          <w:sz w:val="24"/>
          <w:szCs w:val="24"/>
        </w:rPr>
        <w:t xml:space="preserve"> 40101810600000010005 Отделение Тверь, г. Тверь; получатель УФК по Тверской области (Администрация муниципального образования Щербининское сельское поселение); ИНН 6924013267, КПП 694901001, БИК 042809001</w:t>
      </w:r>
      <w:r>
        <w:rPr>
          <w:sz w:val="24"/>
          <w:szCs w:val="24"/>
        </w:rPr>
        <w:t xml:space="preserve">, </w:t>
      </w:r>
      <w:r w:rsidRPr="00780B03">
        <w:rPr>
          <w:sz w:val="24"/>
          <w:szCs w:val="24"/>
        </w:rPr>
        <w:t xml:space="preserve">ОКТМО 28620480, л/счет 05363036680, назначение платежа: задаток для участия в аукционе на право заключения договора аренды земельного участка с кадастровым номером </w:t>
      </w:r>
      <w:r w:rsidRPr="00780B03">
        <w:rPr>
          <w:rFonts w:eastAsia="TimesNewRomanPSMT"/>
          <w:sz w:val="24"/>
          <w:szCs w:val="24"/>
        </w:rPr>
        <w:t>69:10:0270104:63</w:t>
      </w:r>
      <w:r w:rsidRPr="00780B03">
        <w:rPr>
          <w:sz w:val="24"/>
          <w:szCs w:val="24"/>
        </w:rPr>
        <w:t>.</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sz w:val="24"/>
          <w:szCs w:val="24"/>
        </w:rPr>
        <w:t>Возврат задатков претендентам, не ставшим участниками аукциона, и участникам аукциона, не ставшим победителями аукциона, производится по реквизитам, указанным в заявке, в течение 3 банковских дней с момента подписания протоколов о приеме заявок либо о результатах аукциона. Задаток не возвращается в случае отказа победителя аукциона от подписания протокола о результатах аукциона, заключения договора аренды земельного участка.</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sz w:val="24"/>
          <w:szCs w:val="24"/>
        </w:rPr>
        <w:t>Задаток должен поступить на указанный счет не позднее 24.04.2020 г.</w:t>
      </w:r>
    </w:p>
    <w:p w:rsidR="00B818F6"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sz w:val="24"/>
          <w:szCs w:val="24"/>
        </w:rPr>
        <w:t>Внесенный победителем аукциона задаток засчитывается в счет арендной платы.</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p>
    <w:p w:rsidR="00B818F6" w:rsidRPr="00780B03" w:rsidRDefault="00B818F6" w:rsidP="00B818F6">
      <w:pPr>
        <w:pStyle w:val="a3"/>
        <w:numPr>
          <w:ilvl w:val="0"/>
          <w:numId w:val="9"/>
        </w:numPr>
        <w:spacing w:after="0" w:line="240" w:lineRule="auto"/>
        <w:ind w:firstLine="567"/>
        <w:jc w:val="center"/>
        <w:rPr>
          <w:rFonts w:ascii="Times New Roman" w:hAnsi="Times New Roman" w:cs="Times New Roman"/>
          <w:b/>
          <w:sz w:val="24"/>
          <w:szCs w:val="24"/>
        </w:rPr>
      </w:pPr>
      <w:r w:rsidRPr="00780B03">
        <w:rPr>
          <w:rFonts w:ascii="Times New Roman" w:hAnsi="Times New Roman" w:cs="Times New Roman"/>
          <w:b/>
          <w:sz w:val="24"/>
          <w:szCs w:val="24"/>
        </w:rPr>
        <w:t>Определение участников аукциона:</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sz w:val="24"/>
          <w:szCs w:val="24"/>
        </w:rPr>
        <w:t>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B818F6" w:rsidRPr="00780B03" w:rsidRDefault="00B818F6" w:rsidP="00B818F6">
      <w:pPr>
        <w:pStyle w:val="ConsPlusNormal"/>
        <w:ind w:firstLine="567"/>
        <w:contextualSpacing/>
        <w:jc w:val="both"/>
      </w:pPr>
      <w:r w:rsidRPr="00780B03">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818F6" w:rsidRPr="00780B03" w:rsidRDefault="00B818F6" w:rsidP="00B818F6">
      <w:pPr>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sz w:val="24"/>
          <w:szCs w:val="24"/>
        </w:rPr>
        <w:t>Претендент не допускается к участию в аукционе по следующим основаниям:</w:t>
      </w:r>
    </w:p>
    <w:p w:rsidR="00B818F6" w:rsidRPr="00780B03" w:rsidRDefault="00B818F6" w:rsidP="00B818F6">
      <w:pPr>
        <w:pStyle w:val="ConsPlusNormal"/>
        <w:ind w:firstLine="567"/>
        <w:contextualSpacing/>
        <w:jc w:val="both"/>
      </w:pPr>
      <w:r w:rsidRPr="00780B03">
        <w:t>1) непредставление необходимых для участия в аукционе документов или представление недостоверных сведений;</w:t>
      </w:r>
    </w:p>
    <w:p w:rsidR="00B818F6" w:rsidRPr="00780B03" w:rsidRDefault="00B818F6" w:rsidP="00B818F6">
      <w:pPr>
        <w:pStyle w:val="ConsPlusNormal"/>
        <w:ind w:firstLine="567"/>
        <w:contextualSpacing/>
        <w:jc w:val="both"/>
      </w:pPr>
      <w:r w:rsidRPr="00780B03">
        <w:t>2) не поступление задатка на дату рассмотрения заявок на участие в аукционе;</w:t>
      </w:r>
    </w:p>
    <w:p w:rsidR="00B818F6" w:rsidRPr="00780B03" w:rsidRDefault="00B818F6" w:rsidP="00B818F6">
      <w:pPr>
        <w:pStyle w:val="ConsPlusNormal"/>
        <w:ind w:firstLine="567"/>
        <w:contextualSpacing/>
        <w:jc w:val="both"/>
      </w:pPr>
      <w:r w:rsidRPr="00780B03">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B818F6" w:rsidRPr="00780B03" w:rsidRDefault="00B818F6" w:rsidP="00B818F6">
      <w:pPr>
        <w:pStyle w:val="ConsPlusNormal"/>
        <w:ind w:firstLine="567"/>
        <w:contextualSpacing/>
        <w:jc w:val="both"/>
      </w:pPr>
      <w:r w:rsidRPr="00780B03">
        <w:t>4) наличие сведений о заявителе в реестре недобросовестных участников аукциона.</w:t>
      </w:r>
    </w:p>
    <w:p w:rsidR="00B818F6" w:rsidRPr="00780B03" w:rsidRDefault="00B818F6" w:rsidP="00B818F6">
      <w:pPr>
        <w:spacing w:after="0" w:line="240" w:lineRule="auto"/>
        <w:ind w:firstLine="567"/>
        <w:contextualSpacing/>
        <w:jc w:val="center"/>
        <w:rPr>
          <w:rFonts w:ascii="Times New Roman" w:hAnsi="Times New Roman" w:cs="Times New Roman"/>
          <w:b/>
          <w:sz w:val="24"/>
          <w:szCs w:val="24"/>
        </w:rPr>
      </w:pPr>
    </w:p>
    <w:p w:rsidR="00B818F6" w:rsidRPr="00780B03" w:rsidRDefault="00B818F6" w:rsidP="00B818F6">
      <w:pPr>
        <w:spacing w:after="0" w:line="240" w:lineRule="auto"/>
        <w:ind w:firstLine="567"/>
        <w:contextualSpacing/>
        <w:jc w:val="center"/>
        <w:rPr>
          <w:rFonts w:ascii="Times New Roman" w:hAnsi="Times New Roman" w:cs="Times New Roman"/>
          <w:b/>
          <w:sz w:val="24"/>
          <w:szCs w:val="24"/>
        </w:rPr>
      </w:pPr>
      <w:r w:rsidRPr="00780B03">
        <w:rPr>
          <w:rFonts w:ascii="Times New Roman" w:hAnsi="Times New Roman" w:cs="Times New Roman"/>
          <w:b/>
          <w:sz w:val="24"/>
          <w:szCs w:val="24"/>
          <w:lang w:val="en-US"/>
        </w:rPr>
        <w:t>I</w:t>
      </w:r>
      <w:r w:rsidRPr="00780B03">
        <w:rPr>
          <w:rFonts w:ascii="Times New Roman" w:hAnsi="Times New Roman" w:cs="Times New Roman"/>
          <w:b/>
          <w:sz w:val="24"/>
          <w:szCs w:val="24"/>
        </w:rPr>
        <w:t>V. Признание победителя торгов</w:t>
      </w:r>
    </w:p>
    <w:p w:rsidR="00B818F6" w:rsidRPr="00780B03" w:rsidRDefault="00B818F6" w:rsidP="00B818F6">
      <w:pPr>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780B03">
        <w:rPr>
          <w:rFonts w:ascii="Times New Roman" w:hAnsi="Times New Roman" w:cs="Times New Roman"/>
          <w:bCs/>
          <w:sz w:val="24"/>
          <w:szCs w:val="24"/>
        </w:rPr>
        <w:t>Победителем аукциона признается участник аукциона, предложивший наибольший размер цены предмета аукциона.</w:t>
      </w:r>
    </w:p>
    <w:p w:rsidR="00B818F6" w:rsidRPr="00780B03" w:rsidRDefault="00B818F6" w:rsidP="00B818F6">
      <w:pPr>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780B03">
        <w:rPr>
          <w:rFonts w:ascii="Times New Roman" w:hAnsi="Times New Roman" w:cs="Times New Roman"/>
          <w:bCs/>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818F6" w:rsidRPr="00780B03" w:rsidRDefault="00B818F6" w:rsidP="00B818F6">
      <w:pPr>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780B03">
        <w:rPr>
          <w:rFonts w:ascii="Times New Roman" w:hAnsi="Times New Roman" w:cs="Times New Roman"/>
          <w:bCs/>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B818F6" w:rsidRPr="00780B03" w:rsidRDefault="00B818F6" w:rsidP="00B818F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определяется в размере, равном начальной цене предмета аукциона.</w:t>
      </w:r>
    </w:p>
    <w:p w:rsidR="00B818F6" w:rsidRPr="00780B03" w:rsidRDefault="00B818F6" w:rsidP="00B818F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определяется в размере, равном начальной цене предмета аукциона.</w:t>
      </w:r>
    </w:p>
    <w:p w:rsidR="00B818F6" w:rsidRPr="00780B03" w:rsidRDefault="00B818F6" w:rsidP="00B818F6">
      <w:pPr>
        <w:pStyle w:val="ConsPlusNormal"/>
        <w:ind w:firstLine="567"/>
        <w:contextualSpacing/>
        <w:jc w:val="both"/>
      </w:pPr>
      <w:r w:rsidRPr="00780B03">
        <w:t>Организатором торгов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в десятидневный срок со дня составления протокола о результатах аукциона.</w:t>
      </w:r>
    </w:p>
    <w:p w:rsidR="00B818F6" w:rsidRPr="00780B03" w:rsidRDefault="00B818F6" w:rsidP="00B818F6">
      <w:pPr>
        <w:pStyle w:val="ConsPlusNormal"/>
        <w:ind w:firstLine="567"/>
        <w:contextualSpacing/>
        <w:jc w:val="both"/>
      </w:pPr>
    </w:p>
    <w:p w:rsidR="00B818F6" w:rsidRPr="00780B03" w:rsidRDefault="00B818F6" w:rsidP="00B818F6">
      <w:pPr>
        <w:spacing w:after="0" w:line="240" w:lineRule="auto"/>
        <w:ind w:firstLine="567"/>
        <w:contextualSpacing/>
        <w:jc w:val="center"/>
        <w:rPr>
          <w:rFonts w:ascii="Times New Roman" w:hAnsi="Times New Roman" w:cs="Times New Roman"/>
          <w:b/>
          <w:sz w:val="24"/>
          <w:szCs w:val="24"/>
        </w:rPr>
      </w:pPr>
      <w:r w:rsidRPr="00780B03">
        <w:rPr>
          <w:rFonts w:ascii="Times New Roman" w:hAnsi="Times New Roman" w:cs="Times New Roman"/>
          <w:b/>
          <w:sz w:val="24"/>
          <w:szCs w:val="24"/>
        </w:rPr>
        <w:t>V. Признание торгов несостоявшимися</w:t>
      </w:r>
    </w:p>
    <w:p w:rsidR="00B818F6" w:rsidRPr="00780B03" w:rsidRDefault="00B818F6" w:rsidP="00B818F6">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780B03">
        <w:rPr>
          <w:rFonts w:ascii="Times New Roman" w:hAnsi="Times New Roman" w:cs="Times New Roman"/>
          <w:sz w:val="24"/>
          <w:szCs w:val="24"/>
        </w:rPr>
        <w:t xml:space="preserve">  Аукцион признается несостоявшимся в случае, если:</w:t>
      </w:r>
    </w:p>
    <w:p w:rsidR="00B818F6" w:rsidRPr="00780B03" w:rsidRDefault="00B818F6" w:rsidP="00B818F6">
      <w:pPr>
        <w:pStyle w:val="ConsPlusNormal"/>
        <w:ind w:firstLine="567"/>
        <w:contextualSpacing/>
        <w:jc w:val="both"/>
        <w:rPr>
          <w:bCs/>
        </w:rPr>
      </w:pPr>
      <w:r w:rsidRPr="00780B03">
        <w:t xml:space="preserve">- </w:t>
      </w:r>
      <w:r w:rsidRPr="00780B03">
        <w:rPr>
          <w:bC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B818F6" w:rsidRPr="00780B03" w:rsidRDefault="00B818F6" w:rsidP="00B818F6">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780B03">
        <w:rPr>
          <w:rFonts w:ascii="Times New Roman" w:hAnsi="Times New Roman" w:cs="Times New Roman"/>
          <w:sz w:val="24"/>
          <w:szCs w:val="24"/>
        </w:rPr>
        <w:t>- если победитель аукциона уклонился от подписания протокола о результатах аукциона, заключения договора аренды земельного участка.</w:t>
      </w:r>
    </w:p>
    <w:p w:rsidR="00B818F6" w:rsidRPr="00780B03" w:rsidRDefault="00B818F6" w:rsidP="00B818F6">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80B03">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B818F6" w:rsidRPr="00780B03" w:rsidRDefault="00B818F6" w:rsidP="00B818F6">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B818F6" w:rsidRPr="00780B03" w:rsidRDefault="00B818F6" w:rsidP="00B818F6">
      <w:pPr>
        <w:tabs>
          <w:tab w:val="left" w:pos="709"/>
        </w:tabs>
        <w:spacing w:after="0" w:line="240" w:lineRule="auto"/>
        <w:ind w:firstLine="567"/>
        <w:contextualSpacing/>
        <w:jc w:val="center"/>
        <w:rPr>
          <w:rFonts w:ascii="Times New Roman" w:hAnsi="Times New Roman" w:cs="Times New Roman"/>
          <w:b/>
          <w:sz w:val="24"/>
          <w:szCs w:val="24"/>
        </w:rPr>
      </w:pPr>
      <w:r w:rsidRPr="00780B03">
        <w:rPr>
          <w:rFonts w:ascii="Times New Roman" w:hAnsi="Times New Roman" w:cs="Times New Roman"/>
          <w:b/>
          <w:sz w:val="24"/>
          <w:szCs w:val="24"/>
          <w:lang w:val="en-US"/>
        </w:rPr>
        <w:lastRenderedPageBreak/>
        <w:t>VI</w:t>
      </w:r>
      <w:r w:rsidRPr="00780B03">
        <w:rPr>
          <w:rFonts w:ascii="Times New Roman" w:hAnsi="Times New Roman" w:cs="Times New Roman"/>
          <w:b/>
          <w:sz w:val="24"/>
          <w:szCs w:val="24"/>
        </w:rPr>
        <w:t>. Ответственность Сторон</w:t>
      </w:r>
    </w:p>
    <w:p w:rsidR="00B818F6" w:rsidRPr="00780B03" w:rsidRDefault="00B818F6" w:rsidP="00B818F6">
      <w:pPr>
        <w:tabs>
          <w:tab w:val="left" w:pos="709"/>
        </w:tabs>
        <w:spacing w:after="0" w:line="240" w:lineRule="auto"/>
        <w:ind w:firstLine="567"/>
        <w:contextualSpacing/>
        <w:jc w:val="both"/>
        <w:rPr>
          <w:rFonts w:ascii="Times New Roman" w:eastAsia="Times New Roman" w:hAnsi="Times New Roman" w:cs="Times New Roman"/>
          <w:sz w:val="24"/>
          <w:szCs w:val="24"/>
          <w:lang w:eastAsia="ru-RU"/>
        </w:rPr>
      </w:pPr>
      <w:r w:rsidRPr="00780B03">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w:t>
      </w:r>
      <w:r w:rsidRPr="00780B03">
        <w:rPr>
          <w:rFonts w:ascii="Times New Roman" w:hAnsi="Times New Roman" w:cs="Times New Roman"/>
          <w:sz w:val="24"/>
          <w:szCs w:val="24"/>
        </w:rPr>
        <w:t>Организатору торгов (аукциона)</w:t>
      </w:r>
      <w:r w:rsidRPr="00780B03">
        <w:rPr>
          <w:rFonts w:ascii="Times New Roman" w:eastAsia="Times New Roman" w:hAnsi="Times New Roman" w:cs="Times New Roman"/>
          <w:sz w:val="24"/>
          <w:szCs w:val="24"/>
          <w:lang w:eastAsia="ru-RU"/>
        </w:rPr>
        <w:t>,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B818F6" w:rsidRPr="00EE7F83" w:rsidRDefault="00B818F6" w:rsidP="00B818F6">
      <w:pPr>
        <w:tabs>
          <w:tab w:val="left" w:pos="1080"/>
        </w:tabs>
        <w:spacing w:after="0" w:line="240" w:lineRule="auto"/>
        <w:ind w:firstLine="567"/>
        <w:contextualSpacing/>
        <w:jc w:val="both"/>
        <w:rPr>
          <w:rFonts w:ascii="Times New Roman" w:hAnsi="Times New Roman" w:cs="Times New Roman"/>
          <w:b/>
          <w:sz w:val="24"/>
          <w:szCs w:val="24"/>
        </w:rPr>
      </w:pPr>
      <w:r w:rsidRPr="00780B03">
        <w:rPr>
          <w:rFonts w:ascii="Times New Roman" w:eastAsia="Times New Roman" w:hAnsi="Times New Roman" w:cs="Times New Roman"/>
          <w:sz w:val="24"/>
          <w:szCs w:val="24"/>
          <w:lang w:eastAsia="ru-RU"/>
        </w:rPr>
        <w:t>Сведения о победителях аукционов, уклонившихся от заключения договора аренды земельного участка, являющегося предметом аукциона, и об иных лицах (заявитель единственный признан участником аукциона; единственный заявитель, в случае признания его и заявки, соответствующими всем требованиям и указанным в извещении о проведении аукциона условиям аукциона; участник, сделавший предпоследнее предложение о цене предмета аукциона), которые уклонились от их заключения, включаются в реестр недобросовестных участников аукциона.</w:t>
      </w: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7D3004" w:rsidRDefault="007D3004"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5D4748">
      <w:pPr>
        <w:spacing w:after="0" w:line="240" w:lineRule="auto"/>
        <w:jc w:val="both"/>
        <w:rPr>
          <w:rFonts w:ascii="Times New Roman" w:hAnsi="Times New Roman" w:cs="Times New Roman"/>
          <w:b/>
          <w:sz w:val="24"/>
          <w:szCs w:val="24"/>
        </w:rPr>
      </w:pPr>
    </w:p>
    <w:p w:rsidR="00B818F6" w:rsidRDefault="00B818F6" w:rsidP="00B818F6">
      <w:pPr>
        <w:spacing w:after="0" w:line="240" w:lineRule="auto"/>
        <w:jc w:val="right"/>
        <w:rPr>
          <w:rFonts w:ascii="Times New Roman" w:hAnsi="Times New Roman" w:cs="Times New Roman"/>
          <w:sz w:val="20"/>
          <w:szCs w:val="20"/>
        </w:rPr>
      </w:pPr>
      <w:r w:rsidRPr="002737F3">
        <w:rPr>
          <w:rFonts w:ascii="Times New Roman" w:hAnsi="Times New Roman" w:cs="Times New Roman"/>
          <w:sz w:val="20"/>
          <w:szCs w:val="20"/>
        </w:rPr>
        <w:t xml:space="preserve">Приложение </w:t>
      </w:r>
      <w:r>
        <w:rPr>
          <w:rFonts w:ascii="Times New Roman" w:hAnsi="Times New Roman" w:cs="Times New Roman"/>
          <w:sz w:val="20"/>
          <w:szCs w:val="20"/>
        </w:rPr>
        <w:t>3</w:t>
      </w:r>
    </w:p>
    <w:p w:rsidR="00B818F6" w:rsidRDefault="00B818F6" w:rsidP="00B818F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 Администрации муниципального образования</w:t>
      </w:r>
    </w:p>
    <w:p w:rsidR="00B818F6" w:rsidRPr="002737F3" w:rsidRDefault="00B818F6" w:rsidP="00B818F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«Щербининское сельское поселение» от 27.03.2020 № 52</w:t>
      </w:r>
    </w:p>
    <w:p w:rsidR="00B818F6" w:rsidRDefault="00B818F6" w:rsidP="005D4748">
      <w:pPr>
        <w:spacing w:after="0" w:line="240" w:lineRule="auto"/>
        <w:jc w:val="both"/>
        <w:rPr>
          <w:rFonts w:ascii="Times New Roman" w:hAnsi="Times New Roman" w:cs="Times New Roman"/>
          <w:b/>
          <w:sz w:val="24"/>
          <w:szCs w:val="24"/>
        </w:rPr>
      </w:pPr>
    </w:p>
    <w:p w:rsidR="00B818F6" w:rsidRPr="00B818F6" w:rsidRDefault="00B818F6" w:rsidP="00B818F6">
      <w:pPr>
        <w:spacing w:after="0" w:line="240" w:lineRule="auto"/>
        <w:jc w:val="center"/>
        <w:rPr>
          <w:rFonts w:ascii="Times New Roman" w:hAnsi="Times New Roman" w:cs="Times New Roman"/>
          <w:b/>
          <w:sz w:val="24"/>
          <w:szCs w:val="24"/>
        </w:rPr>
      </w:pPr>
      <w:r w:rsidRPr="00B818F6">
        <w:rPr>
          <w:rFonts w:ascii="Times New Roman" w:hAnsi="Times New Roman" w:cs="Times New Roman"/>
          <w:b/>
          <w:sz w:val="24"/>
          <w:szCs w:val="24"/>
        </w:rPr>
        <w:t>Состав комиссии по проведению аукциона на право заключения договора аренды земельного участка с кадастровым номером 69:10:0270104:63</w:t>
      </w:r>
    </w:p>
    <w:p w:rsidR="00B818F6" w:rsidRPr="00B818F6" w:rsidRDefault="00B818F6" w:rsidP="00B818F6">
      <w:pPr>
        <w:spacing w:after="0" w:line="240" w:lineRule="auto"/>
        <w:jc w:val="center"/>
        <w:rPr>
          <w:rFonts w:ascii="Times New Roman" w:hAnsi="Times New Roman" w:cs="Times New Roman"/>
          <w:b/>
          <w:sz w:val="24"/>
          <w:szCs w:val="24"/>
        </w:rPr>
      </w:pPr>
    </w:p>
    <w:p w:rsidR="005D4748" w:rsidRPr="00B818F6" w:rsidRDefault="005D4748" w:rsidP="005D4748">
      <w:pPr>
        <w:jc w:val="both"/>
        <w:rPr>
          <w:rFonts w:ascii="Times New Roman" w:hAnsi="Times New Roman" w:cs="Times New Roman"/>
          <w:b/>
          <w:sz w:val="24"/>
          <w:szCs w:val="24"/>
          <w:u w:val="single"/>
        </w:rPr>
      </w:pPr>
      <w:r w:rsidRPr="00B818F6">
        <w:rPr>
          <w:rFonts w:ascii="Times New Roman" w:hAnsi="Times New Roman" w:cs="Times New Roman"/>
          <w:b/>
          <w:sz w:val="24"/>
          <w:szCs w:val="24"/>
          <w:u w:val="single"/>
        </w:rPr>
        <w:t>Председатель комиссии:</w:t>
      </w:r>
    </w:p>
    <w:tbl>
      <w:tblPr>
        <w:tblW w:w="9824" w:type="dxa"/>
        <w:tblInd w:w="108" w:type="dxa"/>
        <w:tblLayout w:type="fixed"/>
        <w:tblLook w:val="0000" w:firstRow="0" w:lastRow="0" w:firstColumn="0" w:lastColumn="0" w:noHBand="0" w:noVBand="0"/>
      </w:tblPr>
      <w:tblGrid>
        <w:gridCol w:w="3170"/>
        <w:gridCol w:w="658"/>
        <w:gridCol w:w="5953"/>
        <w:gridCol w:w="43"/>
      </w:tblGrid>
      <w:tr w:rsidR="005D4748" w:rsidRPr="00B818F6" w:rsidTr="00815337">
        <w:trPr>
          <w:gridAfter w:val="1"/>
          <w:wAfter w:w="43" w:type="dxa"/>
          <w:trHeight w:val="176"/>
        </w:trPr>
        <w:tc>
          <w:tcPr>
            <w:tcW w:w="3170" w:type="dxa"/>
          </w:tcPr>
          <w:p w:rsidR="005D4748" w:rsidRPr="00B818F6" w:rsidRDefault="005D4748" w:rsidP="00815337">
            <w:pPr>
              <w:jc w:val="both"/>
              <w:rPr>
                <w:rFonts w:ascii="Times New Roman" w:hAnsi="Times New Roman" w:cs="Times New Roman"/>
                <w:b/>
                <w:sz w:val="24"/>
                <w:szCs w:val="24"/>
                <w:u w:val="single"/>
              </w:rPr>
            </w:pPr>
          </w:p>
          <w:p w:rsidR="005D4748" w:rsidRPr="00B818F6" w:rsidRDefault="00B818F6" w:rsidP="00815337">
            <w:pPr>
              <w:jc w:val="both"/>
              <w:rPr>
                <w:rFonts w:ascii="Times New Roman" w:hAnsi="Times New Roman" w:cs="Times New Roman"/>
                <w:b/>
                <w:sz w:val="24"/>
                <w:szCs w:val="24"/>
                <w:u w:val="single"/>
              </w:rPr>
            </w:pPr>
            <w:r>
              <w:rPr>
                <w:rFonts w:ascii="Times New Roman" w:hAnsi="Times New Roman" w:cs="Times New Roman"/>
                <w:sz w:val="24"/>
                <w:szCs w:val="24"/>
              </w:rPr>
              <w:t>Семаков А.А.</w:t>
            </w:r>
          </w:p>
        </w:tc>
        <w:tc>
          <w:tcPr>
            <w:tcW w:w="658" w:type="dxa"/>
          </w:tcPr>
          <w:p w:rsidR="005D4748" w:rsidRPr="00B818F6" w:rsidRDefault="005D4748" w:rsidP="00815337">
            <w:pPr>
              <w:rPr>
                <w:rFonts w:ascii="Times New Roman" w:hAnsi="Times New Roman" w:cs="Times New Roman"/>
                <w:sz w:val="24"/>
                <w:szCs w:val="24"/>
              </w:rPr>
            </w:pPr>
          </w:p>
          <w:p w:rsidR="005D4748" w:rsidRPr="00B818F6" w:rsidRDefault="005D4748" w:rsidP="00815337">
            <w:pPr>
              <w:rPr>
                <w:rFonts w:ascii="Times New Roman" w:hAnsi="Times New Roman" w:cs="Times New Roman"/>
                <w:sz w:val="24"/>
                <w:szCs w:val="24"/>
              </w:rPr>
            </w:pPr>
            <w:r w:rsidRPr="00B818F6">
              <w:rPr>
                <w:rFonts w:ascii="Times New Roman" w:hAnsi="Times New Roman" w:cs="Times New Roman"/>
                <w:sz w:val="24"/>
                <w:szCs w:val="24"/>
              </w:rPr>
              <w:t>-</w:t>
            </w:r>
          </w:p>
        </w:tc>
        <w:tc>
          <w:tcPr>
            <w:tcW w:w="5953" w:type="dxa"/>
          </w:tcPr>
          <w:p w:rsidR="005D4748" w:rsidRPr="00B818F6" w:rsidRDefault="005D4748" w:rsidP="00815337">
            <w:pPr>
              <w:ind w:left="33"/>
              <w:rPr>
                <w:rFonts w:ascii="Times New Roman" w:hAnsi="Times New Roman" w:cs="Times New Roman"/>
                <w:sz w:val="24"/>
                <w:szCs w:val="24"/>
              </w:rPr>
            </w:pPr>
          </w:p>
          <w:p w:rsidR="005D4748" w:rsidRPr="00B818F6" w:rsidRDefault="00B818F6" w:rsidP="00815337">
            <w:pPr>
              <w:ind w:left="33"/>
              <w:jc w:val="both"/>
              <w:rPr>
                <w:rFonts w:ascii="Times New Roman" w:hAnsi="Times New Roman" w:cs="Times New Roman"/>
                <w:sz w:val="24"/>
                <w:szCs w:val="24"/>
              </w:rPr>
            </w:pPr>
            <w:r>
              <w:rPr>
                <w:rFonts w:ascii="Times New Roman" w:hAnsi="Times New Roman" w:cs="Times New Roman"/>
                <w:sz w:val="24"/>
                <w:szCs w:val="24"/>
              </w:rPr>
              <w:t>Глава Щербининского сельского поселения</w:t>
            </w:r>
            <w:r w:rsidR="005D4748" w:rsidRPr="00B818F6">
              <w:rPr>
                <w:rFonts w:ascii="Times New Roman" w:hAnsi="Times New Roman" w:cs="Times New Roman"/>
                <w:sz w:val="24"/>
                <w:szCs w:val="24"/>
              </w:rPr>
              <w:t>;</w:t>
            </w:r>
          </w:p>
        </w:tc>
      </w:tr>
      <w:tr w:rsidR="005D4748" w:rsidRPr="00B818F6" w:rsidTr="00815337">
        <w:trPr>
          <w:gridAfter w:val="1"/>
          <w:wAfter w:w="43" w:type="dxa"/>
          <w:trHeight w:val="176"/>
        </w:trPr>
        <w:tc>
          <w:tcPr>
            <w:tcW w:w="3170" w:type="dxa"/>
          </w:tcPr>
          <w:p w:rsidR="005D4748" w:rsidRPr="00B818F6" w:rsidRDefault="005D4748" w:rsidP="00815337">
            <w:pPr>
              <w:jc w:val="both"/>
              <w:rPr>
                <w:rFonts w:ascii="Times New Roman" w:hAnsi="Times New Roman" w:cs="Times New Roman"/>
                <w:b/>
                <w:sz w:val="24"/>
                <w:szCs w:val="24"/>
              </w:rPr>
            </w:pPr>
            <w:r w:rsidRPr="00B818F6">
              <w:rPr>
                <w:rFonts w:ascii="Times New Roman" w:hAnsi="Times New Roman" w:cs="Times New Roman"/>
                <w:b/>
                <w:sz w:val="24"/>
                <w:szCs w:val="24"/>
                <w:u w:val="single"/>
              </w:rPr>
              <w:t>Члены комиссии:</w:t>
            </w:r>
            <w:r w:rsidRPr="00B818F6">
              <w:rPr>
                <w:rFonts w:ascii="Times New Roman" w:hAnsi="Times New Roman" w:cs="Times New Roman"/>
                <w:sz w:val="24"/>
                <w:szCs w:val="24"/>
              </w:rPr>
              <w:t xml:space="preserve">                                   </w:t>
            </w:r>
          </w:p>
        </w:tc>
        <w:tc>
          <w:tcPr>
            <w:tcW w:w="658" w:type="dxa"/>
          </w:tcPr>
          <w:p w:rsidR="005D4748" w:rsidRPr="00B818F6" w:rsidRDefault="005D4748" w:rsidP="00815337">
            <w:pPr>
              <w:rPr>
                <w:rFonts w:ascii="Times New Roman" w:hAnsi="Times New Roman" w:cs="Times New Roman"/>
                <w:sz w:val="24"/>
                <w:szCs w:val="24"/>
              </w:rPr>
            </w:pPr>
            <w:r w:rsidRPr="00B818F6">
              <w:rPr>
                <w:rFonts w:ascii="Times New Roman" w:hAnsi="Times New Roman" w:cs="Times New Roman"/>
                <w:sz w:val="24"/>
                <w:szCs w:val="24"/>
              </w:rPr>
              <w:t xml:space="preserve"> </w:t>
            </w:r>
          </w:p>
        </w:tc>
        <w:tc>
          <w:tcPr>
            <w:tcW w:w="5953" w:type="dxa"/>
          </w:tcPr>
          <w:p w:rsidR="005D4748" w:rsidRPr="00B818F6" w:rsidRDefault="005D4748" w:rsidP="00815337">
            <w:pPr>
              <w:ind w:left="-167" w:hanging="180"/>
              <w:rPr>
                <w:rFonts w:ascii="Times New Roman" w:hAnsi="Times New Roman" w:cs="Times New Roman"/>
                <w:sz w:val="24"/>
                <w:szCs w:val="24"/>
              </w:rPr>
            </w:pPr>
          </w:p>
        </w:tc>
      </w:tr>
      <w:tr w:rsidR="005D4748" w:rsidRPr="00B818F6" w:rsidTr="00815337">
        <w:trPr>
          <w:gridAfter w:val="1"/>
          <w:wAfter w:w="43" w:type="dxa"/>
          <w:trHeight w:val="1473"/>
        </w:trPr>
        <w:tc>
          <w:tcPr>
            <w:tcW w:w="3170" w:type="dxa"/>
          </w:tcPr>
          <w:p w:rsidR="005D4748" w:rsidRPr="00B818F6" w:rsidRDefault="005D4748" w:rsidP="00815337">
            <w:pPr>
              <w:jc w:val="both"/>
              <w:rPr>
                <w:rFonts w:ascii="Times New Roman" w:hAnsi="Times New Roman" w:cs="Times New Roman"/>
                <w:sz w:val="24"/>
                <w:szCs w:val="24"/>
              </w:rPr>
            </w:pPr>
          </w:p>
          <w:p w:rsidR="005D4748" w:rsidRPr="00B818F6" w:rsidRDefault="00B818F6" w:rsidP="00815337">
            <w:pPr>
              <w:jc w:val="both"/>
              <w:rPr>
                <w:rFonts w:ascii="Times New Roman" w:hAnsi="Times New Roman" w:cs="Times New Roman"/>
                <w:sz w:val="24"/>
                <w:szCs w:val="24"/>
              </w:rPr>
            </w:pPr>
            <w:r>
              <w:rPr>
                <w:rFonts w:ascii="Times New Roman" w:hAnsi="Times New Roman" w:cs="Times New Roman"/>
                <w:sz w:val="24"/>
                <w:szCs w:val="24"/>
              </w:rPr>
              <w:t>Титова П.В.</w:t>
            </w:r>
          </w:p>
        </w:tc>
        <w:tc>
          <w:tcPr>
            <w:tcW w:w="658" w:type="dxa"/>
          </w:tcPr>
          <w:p w:rsidR="005D4748" w:rsidRPr="00B818F6" w:rsidRDefault="005D4748" w:rsidP="00815337">
            <w:pPr>
              <w:rPr>
                <w:rFonts w:ascii="Times New Roman" w:hAnsi="Times New Roman" w:cs="Times New Roman"/>
                <w:sz w:val="24"/>
                <w:szCs w:val="24"/>
              </w:rPr>
            </w:pPr>
          </w:p>
          <w:p w:rsidR="005D4748" w:rsidRPr="00B818F6" w:rsidRDefault="005D4748" w:rsidP="00815337">
            <w:pPr>
              <w:rPr>
                <w:rFonts w:ascii="Times New Roman" w:hAnsi="Times New Roman" w:cs="Times New Roman"/>
                <w:sz w:val="24"/>
                <w:szCs w:val="24"/>
              </w:rPr>
            </w:pPr>
            <w:r w:rsidRPr="00B818F6">
              <w:rPr>
                <w:rFonts w:ascii="Times New Roman" w:hAnsi="Times New Roman" w:cs="Times New Roman"/>
                <w:sz w:val="24"/>
                <w:szCs w:val="24"/>
              </w:rPr>
              <w:t>-</w:t>
            </w:r>
          </w:p>
        </w:tc>
        <w:tc>
          <w:tcPr>
            <w:tcW w:w="5953" w:type="dxa"/>
          </w:tcPr>
          <w:p w:rsidR="005D4748" w:rsidRPr="00B818F6" w:rsidRDefault="005D4748" w:rsidP="00815337">
            <w:pPr>
              <w:tabs>
                <w:tab w:val="left" w:pos="5652"/>
              </w:tabs>
              <w:ind w:left="1"/>
              <w:jc w:val="both"/>
              <w:rPr>
                <w:rFonts w:ascii="Times New Roman" w:hAnsi="Times New Roman" w:cs="Times New Roman"/>
                <w:sz w:val="24"/>
                <w:szCs w:val="24"/>
              </w:rPr>
            </w:pPr>
          </w:p>
          <w:p w:rsidR="005D4748" w:rsidRPr="00B818F6" w:rsidRDefault="005D4748" w:rsidP="00B818F6">
            <w:pPr>
              <w:tabs>
                <w:tab w:val="left" w:pos="5652"/>
              </w:tabs>
              <w:ind w:left="1"/>
              <w:jc w:val="both"/>
              <w:rPr>
                <w:rFonts w:ascii="Times New Roman" w:hAnsi="Times New Roman" w:cs="Times New Roman"/>
                <w:sz w:val="24"/>
                <w:szCs w:val="24"/>
              </w:rPr>
            </w:pPr>
            <w:r w:rsidRPr="00B818F6">
              <w:rPr>
                <w:rFonts w:ascii="Times New Roman" w:hAnsi="Times New Roman" w:cs="Times New Roman"/>
                <w:sz w:val="24"/>
                <w:szCs w:val="24"/>
              </w:rPr>
              <w:t xml:space="preserve">Заместитель главы </w:t>
            </w:r>
            <w:r w:rsidR="00B818F6">
              <w:rPr>
                <w:rFonts w:ascii="Times New Roman" w:hAnsi="Times New Roman" w:cs="Times New Roman"/>
                <w:sz w:val="24"/>
                <w:szCs w:val="24"/>
              </w:rPr>
              <w:t>А</w:t>
            </w:r>
            <w:r w:rsidRPr="00B818F6">
              <w:rPr>
                <w:rFonts w:ascii="Times New Roman" w:hAnsi="Times New Roman" w:cs="Times New Roman"/>
                <w:sz w:val="24"/>
                <w:szCs w:val="24"/>
              </w:rPr>
              <w:t>дминистрац</w:t>
            </w:r>
            <w:r w:rsidR="00B818F6">
              <w:rPr>
                <w:rFonts w:ascii="Times New Roman" w:hAnsi="Times New Roman" w:cs="Times New Roman"/>
                <w:sz w:val="24"/>
                <w:szCs w:val="24"/>
              </w:rPr>
              <w:t>ии муниципального образования «Щербининское</w:t>
            </w:r>
            <w:r w:rsidRPr="00B818F6">
              <w:rPr>
                <w:rFonts w:ascii="Times New Roman" w:hAnsi="Times New Roman" w:cs="Times New Roman"/>
                <w:sz w:val="24"/>
                <w:szCs w:val="24"/>
              </w:rPr>
              <w:t xml:space="preserve"> сельское поселение» Калининского района Тверской области </w:t>
            </w:r>
          </w:p>
        </w:tc>
      </w:tr>
      <w:tr w:rsidR="005D4748" w:rsidRPr="00B818F6" w:rsidTr="00815337">
        <w:trPr>
          <w:trHeight w:val="940"/>
        </w:trPr>
        <w:tc>
          <w:tcPr>
            <w:tcW w:w="3170" w:type="dxa"/>
          </w:tcPr>
          <w:p w:rsidR="005D4748" w:rsidRPr="00B818F6" w:rsidRDefault="00B818F6" w:rsidP="00B818F6">
            <w:pPr>
              <w:jc w:val="both"/>
              <w:rPr>
                <w:rFonts w:ascii="Times New Roman" w:hAnsi="Times New Roman" w:cs="Times New Roman"/>
                <w:sz w:val="24"/>
                <w:szCs w:val="24"/>
              </w:rPr>
            </w:pPr>
            <w:r>
              <w:rPr>
                <w:rFonts w:ascii="Times New Roman" w:hAnsi="Times New Roman" w:cs="Times New Roman"/>
                <w:sz w:val="24"/>
                <w:szCs w:val="24"/>
              </w:rPr>
              <w:t>Трофимова Р.Н.</w:t>
            </w:r>
          </w:p>
        </w:tc>
        <w:tc>
          <w:tcPr>
            <w:tcW w:w="658" w:type="dxa"/>
          </w:tcPr>
          <w:p w:rsidR="005D4748" w:rsidRPr="00B818F6" w:rsidRDefault="005D4748" w:rsidP="00815337">
            <w:pPr>
              <w:rPr>
                <w:rFonts w:ascii="Times New Roman" w:hAnsi="Times New Roman" w:cs="Times New Roman"/>
                <w:sz w:val="24"/>
                <w:szCs w:val="24"/>
              </w:rPr>
            </w:pPr>
            <w:r w:rsidRPr="00B818F6">
              <w:rPr>
                <w:rFonts w:ascii="Times New Roman" w:hAnsi="Times New Roman" w:cs="Times New Roman"/>
                <w:sz w:val="24"/>
                <w:szCs w:val="24"/>
              </w:rPr>
              <w:t>-</w:t>
            </w:r>
          </w:p>
        </w:tc>
        <w:tc>
          <w:tcPr>
            <w:tcW w:w="5996" w:type="dxa"/>
            <w:gridSpan w:val="2"/>
          </w:tcPr>
          <w:p w:rsidR="005D4748" w:rsidRPr="00B818F6" w:rsidRDefault="00B818F6" w:rsidP="00815337">
            <w:pPr>
              <w:tabs>
                <w:tab w:val="left" w:pos="5652"/>
              </w:tabs>
              <w:ind w:left="1"/>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w:t>
            </w:r>
            <w:r w:rsidRPr="00B818F6">
              <w:rPr>
                <w:rFonts w:ascii="Times New Roman" w:hAnsi="Times New Roman" w:cs="Times New Roman"/>
                <w:sz w:val="24"/>
                <w:szCs w:val="24"/>
              </w:rPr>
              <w:t>Администрации муниципального образования «Щербининское сельское поселение» Калининского района Тверской области</w:t>
            </w:r>
          </w:p>
        </w:tc>
      </w:tr>
    </w:tbl>
    <w:p w:rsidR="005E71BA" w:rsidRPr="005E71BA" w:rsidRDefault="005E71BA" w:rsidP="00B818F6">
      <w:pPr>
        <w:pStyle w:val="a4"/>
        <w:jc w:val="both"/>
        <w:rPr>
          <w:rFonts w:ascii="Times New Roman" w:hAnsi="Times New Roman"/>
        </w:rPr>
      </w:pPr>
    </w:p>
    <w:sectPr w:rsidR="005E71BA" w:rsidRPr="005E71BA" w:rsidSect="00B818F6">
      <w:pgSz w:w="11906" w:h="16838"/>
      <w:pgMar w:top="709"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E49"/>
    <w:multiLevelType w:val="hybridMultilevel"/>
    <w:tmpl w:val="81CE2F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E7541"/>
    <w:multiLevelType w:val="hybridMultilevel"/>
    <w:tmpl w:val="23749DA4"/>
    <w:lvl w:ilvl="0" w:tplc="0D1C6908">
      <w:start w:val="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3B23908"/>
    <w:multiLevelType w:val="hybridMultilevel"/>
    <w:tmpl w:val="50ECD9CA"/>
    <w:lvl w:ilvl="0" w:tplc="ECD40586">
      <w:start w:val="1"/>
      <w:numFmt w:val="decimal"/>
      <w:lvlText w:val="%1."/>
      <w:lvlJc w:val="left"/>
      <w:pPr>
        <w:tabs>
          <w:tab w:val="num" w:pos="928"/>
        </w:tabs>
        <w:ind w:left="928" w:hanging="360"/>
      </w:pPr>
      <w:rPr>
        <w:rFonts w:hint="default"/>
        <w:sz w:val="24"/>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15:restartNumberingAfterBreak="0">
    <w:nsid w:val="22640DEA"/>
    <w:multiLevelType w:val="hybridMultilevel"/>
    <w:tmpl w:val="D104F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ED1416"/>
    <w:multiLevelType w:val="hybridMultilevel"/>
    <w:tmpl w:val="44946160"/>
    <w:lvl w:ilvl="0" w:tplc="D2545A5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5A897F7B"/>
    <w:multiLevelType w:val="hybridMultilevel"/>
    <w:tmpl w:val="64B03298"/>
    <w:lvl w:ilvl="0" w:tplc="2890A0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21635C1"/>
    <w:multiLevelType w:val="hybridMultilevel"/>
    <w:tmpl w:val="807C7526"/>
    <w:lvl w:ilvl="0" w:tplc="2326DA4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74D1372E"/>
    <w:multiLevelType w:val="hybridMultilevel"/>
    <w:tmpl w:val="9F7CD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9A6448"/>
    <w:multiLevelType w:val="hybridMultilevel"/>
    <w:tmpl w:val="1114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6"/>
  </w:num>
  <w:num w:numId="6">
    <w:abstractNumId w:val="5"/>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B2E1B"/>
    <w:rsid w:val="000006AD"/>
    <w:rsid w:val="00010BC4"/>
    <w:rsid w:val="00012858"/>
    <w:rsid w:val="000479BE"/>
    <w:rsid w:val="0005003B"/>
    <w:rsid w:val="0008720D"/>
    <w:rsid w:val="000A2162"/>
    <w:rsid w:val="000C4C20"/>
    <w:rsid w:val="000C7AC7"/>
    <w:rsid w:val="000E3E91"/>
    <w:rsid w:val="000F649B"/>
    <w:rsid w:val="00100EED"/>
    <w:rsid w:val="001200A3"/>
    <w:rsid w:val="00172F2F"/>
    <w:rsid w:val="00173300"/>
    <w:rsid w:val="001B2367"/>
    <w:rsid w:val="001B2E1B"/>
    <w:rsid w:val="001C33BD"/>
    <w:rsid w:val="001D5154"/>
    <w:rsid w:val="001E5716"/>
    <w:rsid w:val="001F12D3"/>
    <w:rsid w:val="001F7949"/>
    <w:rsid w:val="00232018"/>
    <w:rsid w:val="00266FE0"/>
    <w:rsid w:val="002737F3"/>
    <w:rsid w:val="002A6D08"/>
    <w:rsid w:val="002E10AC"/>
    <w:rsid w:val="002F56F6"/>
    <w:rsid w:val="003226FB"/>
    <w:rsid w:val="00331360"/>
    <w:rsid w:val="00345A60"/>
    <w:rsid w:val="00357E6E"/>
    <w:rsid w:val="003735EE"/>
    <w:rsid w:val="003917B3"/>
    <w:rsid w:val="003F0915"/>
    <w:rsid w:val="004017DA"/>
    <w:rsid w:val="00405901"/>
    <w:rsid w:val="0042433C"/>
    <w:rsid w:val="00425459"/>
    <w:rsid w:val="00427BC6"/>
    <w:rsid w:val="004917E4"/>
    <w:rsid w:val="004A60EB"/>
    <w:rsid w:val="004A66FC"/>
    <w:rsid w:val="004F7C4D"/>
    <w:rsid w:val="00500E64"/>
    <w:rsid w:val="00520B3A"/>
    <w:rsid w:val="00534E28"/>
    <w:rsid w:val="00547413"/>
    <w:rsid w:val="00550483"/>
    <w:rsid w:val="00593EDC"/>
    <w:rsid w:val="005946C5"/>
    <w:rsid w:val="00595C3E"/>
    <w:rsid w:val="005A1534"/>
    <w:rsid w:val="005B26CC"/>
    <w:rsid w:val="005B58C4"/>
    <w:rsid w:val="005C5B6D"/>
    <w:rsid w:val="005D4748"/>
    <w:rsid w:val="005E71BA"/>
    <w:rsid w:val="00610CCF"/>
    <w:rsid w:val="00621038"/>
    <w:rsid w:val="0063587C"/>
    <w:rsid w:val="00684BCE"/>
    <w:rsid w:val="006E1C1F"/>
    <w:rsid w:val="006E5D2E"/>
    <w:rsid w:val="00703528"/>
    <w:rsid w:val="00716CAA"/>
    <w:rsid w:val="007321A5"/>
    <w:rsid w:val="00732C47"/>
    <w:rsid w:val="007559CC"/>
    <w:rsid w:val="0076633D"/>
    <w:rsid w:val="00774E27"/>
    <w:rsid w:val="0079313D"/>
    <w:rsid w:val="007B1133"/>
    <w:rsid w:val="007C2F6A"/>
    <w:rsid w:val="007D29D9"/>
    <w:rsid w:val="007D3004"/>
    <w:rsid w:val="007D6286"/>
    <w:rsid w:val="007E4FAA"/>
    <w:rsid w:val="008100CF"/>
    <w:rsid w:val="00856F4A"/>
    <w:rsid w:val="00863FBD"/>
    <w:rsid w:val="008706B5"/>
    <w:rsid w:val="008732B7"/>
    <w:rsid w:val="00890291"/>
    <w:rsid w:val="008960C1"/>
    <w:rsid w:val="008A5F1D"/>
    <w:rsid w:val="008E39DA"/>
    <w:rsid w:val="008F2263"/>
    <w:rsid w:val="008F2ECD"/>
    <w:rsid w:val="00923DBC"/>
    <w:rsid w:val="009250BA"/>
    <w:rsid w:val="00964D19"/>
    <w:rsid w:val="009B5D6E"/>
    <w:rsid w:val="009C2080"/>
    <w:rsid w:val="00A4291C"/>
    <w:rsid w:val="00A74EF8"/>
    <w:rsid w:val="00A80D16"/>
    <w:rsid w:val="00A92EC3"/>
    <w:rsid w:val="00AC79FC"/>
    <w:rsid w:val="00AE0AFF"/>
    <w:rsid w:val="00B2727D"/>
    <w:rsid w:val="00B3409B"/>
    <w:rsid w:val="00B818F6"/>
    <w:rsid w:val="00B9169B"/>
    <w:rsid w:val="00B9418E"/>
    <w:rsid w:val="00B9559B"/>
    <w:rsid w:val="00BC5804"/>
    <w:rsid w:val="00C235AF"/>
    <w:rsid w:val="00C25E39"/>
    <w:rsid w:val="00C2771A"/>
    <w:rsid w:val="00C445DE"/>
    <w:rsid w:val="00C4508F"/>
    <w:rsid w:val="00C500A2"/>
    <w:rsid w:val="00C54F08"/>
    <w:rsid w:val="00C57E25"/>
    <w:rsid w:val="00CD7B58"/>
    <w:rsid w:val="00D004A0"/>
    <w:rsid w:val="00D7693E"/>
    <w:rsid w:val="00D77892"/>
    <w:rsid w:val="00D81507"/>
    <w:rsid w:val="00DD2137"/>
    <w:rsid w:val="00DF5295"/>
    <w:rsid w:val="00E4649B"/>
    <w:rsid w:val="00E86208"/>
    <w:rsid w:val="00E9005F"/>
    <w:rsid w:val="00E94E88"/>
    <w:rsid w:val="00EB54D6"/>
    <w:rsid w:val="00EF56D0"/>
    <w:rsid w:val="00F441D4"/>
    <w:rsid w:val="00F550C0"/>
    <w:rsid w:val="00F804B6"/>
    <w:rsid w:val="00FF2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8927"/>
  <w15:docId w15:val="{DB505FD3-21B1-4850-BCB1-15E8A0AF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58"/>
    <w:pPr>
      <w:ind w:left="720"/>
      <w:contextualSpacing/>
    </w:pPr>
  </w:style>
  <w:style w:type="paragraph" w:styleId="a4">
    <w:name w:val="Subtitle"/>
    <w:basedOn w:val="a"/>
    <w:next w:val="a"/>
    <w:link w:val="a5"/>
    <w:qFormat/>
    <w:rsid w:val="00EF56D0"/>
    <w:pPr>
      <w:spacing w:after="60" w:line="240" w:lineRule="auto"/>
      <w:jc w:val="center"/>
      <w:outlineLvl w:val="1"/>
    </w:pPr>
    <w:rPr>
      <w:rFonts w:ascii="Cambria" w:eastAsia="Times New Roman" w:hAnsi="Cambria" w:cs="Times New Roman"/>
      <w:sz w:val="24"/>
      <w:szCs w:val="24"/>
      <w:lang w:eastAsia="ru-RU"/>
    </w:rPr>
  </w:style>
  <w:style w:type="character" w:customStyle="1" w:styleId="a5">
    <w:name w:val="Подзаголовок Знак"/>
    <w:basedOn w:val="a0"/>
    <w:link w:val="a4"/>
    <w:rsid w:val="00EF56D0"/>
    <w:rPr>
      <w:rFonts w:ascii="Cambria" w:eastAsia="Times New Roman" w:hAnsi="Cambria" w:cs="Times New Roman"/>
      <w:sz w:val="24"/>
      <w:szCs w:val="24"/>
      <w:lang w:eastAsia="ru-RU"/>
    </w:rPr>
  </w:style>
  <w:style w:type="paragraph" w:styleId="a6">
    <w:name w:val="Title"/>
    <w:basedOn w:val="a"/>
    <w:link w:val="a7"/>
    <w:qFormat/>
    <w:rsid w:val="005E71BA"/>
    <w:pPr>
      <w:widowControl w:val="0"/>
      <w:shd w:val="clear" w:color="auto" w:fill="FFFFFF"/>
      <w:autoSpaceDE w:val="0"/>
      <w:autoSpaceDN w:val="0"/>
      <w:adjustRightInd w:val="0"/>
      <w:spacing w:after="0" w:line="384" w:lineRule="exact"/>
      <w:ind w:left="2736" w:right="3226" w:hanging="878"/>
      <w:jc w:val="center"/>
    </w:pPr>
    <w:rPr>
      <w:rFonts w:ascii="Times New Roman" w:eastAsia="Times New Roman" w:hAnsi="Times New Roman" w:cs="Times New Roman"/>
      <w:b/>
      <w:bCs/>
      <w:color w:val="000000"/>
      <w:sz w:val="28"/>
      <w:szCs w:val="34"/>
      <w:lang w:eastAsia="ru-RU"/>
    </w:rPr>
  </w:style>
  <w:style w:type="character" w:customStyle="1" w:styleId="a7">
    <w:name w:val="Заголовок Знак"/>
    <w:basedOn w:val="a0"/>
    <w:link w:val="a6"/>
    <w:rsid w:val="005E71BA"/>
    <w:rPr>
      <w:rFonts w:ascii="Times New Roman" w:eastAsia="Times New Roman" w:hAnsi="Times New Roman" w:cs="Times New Roman"/>
      <w:b/>
      <w:bCs/>
      <w:color w:val="000000"/>
      <w:sz w:val="28"/>
      <w:szCs w:val="34"/>
      <w:shd w:val="clear" w:color="auto" w:fill="FFFFFF"/>
      <w:lang w:eastAsia="ru-RU"/>
    </w:rPr>
  </w:style>
  <w:style w:type="table" w:styleId="a8">
    <w:name w:val="Table Grid"/>
    <w:basedOn w:val="a1"/>
    <w:uiPriority w:val="59"/>
    <w:rsid w:val="005E71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unhideWhenUsed/>
    <w:rsid w:val="00B94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9169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9169B"/>
    <w:rPr>
      <w:rFonts w:ascii="Segoe UI" w:hAnsi="Segoe UI" w:cs="Segoe UI"/>
      <w:sz w:val="18"/>
      <w:szCs w:val="18"/>
    </w:rPr>
  </w:style>
  <w:style w:type="character" w:styleId="ac">
    <w:name w:val="Hyperlink"/>
    <w:basedOn w:val="a0"/>
    <w:uiPriority w:val="99"/>
    <w:unhideWhenUsed/>
    <w:rsid w:val="009250BA"/>
    <w:rPr>
      <w:color w:val="0000FF" w:themeColor="hyperlink"/>
      <w:u w:val="single"/>
    </w:rPr>
  </w:style>
  <w:style w:type="paragraph" w:customStyle="1" w:styleId="1">
    <w:name w:val="Обычный1"/>
    <w:rsid w:val="00B818F6"/>
    <w:pPr>
      <w:widowControl w:val="0"/>
      <w:spacing w:before="200" w:after="0" w:line="300" w:lineRule="auto"/>
      <w:ind w:left="40" w:right="200" w:firstLine="340"/>
      <w:jc w:val="both"/>
    </w:pPr>
    <w:rPr>
      <w:rFonts w:ascii="Times New Roman" w:eastAsia="Times New Roman" w:hAnsi="Times New Roman" w:cs="Times New Roman"/>
      <w:snapToGrid w:val="0"/>
      <w:szCs w:val="20"/>
      <w:lang w:eastAsia="ru-RU"/>
    </w:rPr>
  </w:style>
  <w:style w:type="paragraph" w:customStyle="1" w:styleId="ConsPlusNormal">
    <w:name w:val="ConsPlusNormal"/>
    <w:rsid w:val="00B818F6"/>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consultantplus://offline/main?base=LAW;n=117587;fld=134;dst=10002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sherbini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F5955-BFDA-4C27-AB43-6FE1D8C5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3215</Words>
  <Characters>18328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71</cp:revision>
  <cp:lastPrinted>2020-03-27T16:45:00Z</cp:lastPrinted>
  <dcterms:created xsi:type="dcterms:W3CDTF">2016-02-03T13:16:00Z</dcterms:created>
  <dcterms:modified xsi:type="dcterms:W3CDTF">2020-03-27T16:52:00Z</dcterms:modified>
</cp:coreProperties>
</file>