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C55B7" w:rsidRDefault="009C55B7" w:rsidP="009C55B7">
      <w:pPr>
        <w:pStyle w:val="a3"/>
        <w:spacing w:line="240" w:lineRule="auto"/>
        <w:ind w:left="0" w:right="-2" w:firstLine="0"/>
        <w:rPr>
          <w:szCs w:val="28"/>
        </w:rPr>
      </w:pPr>
      <w:r>
        <w:rPr>
          <w:szCs w:val="28"/>
        </w:rPr>
        <w:t xml:space="preserve">«ЩЕРБИНИНСКОЕ СЕЛЬСКОЕ ПОСЕЛЕНИЕ» </w:t>
      </w:r>
    </w:p>
    <w:p w:rsidR="009C55B7" w:rsidRDefault="009C55B7" w:rsidP="009C55B7">
      <w:pPr>
        <w:shd w:val="clear" w:color="auto" w:fill="FFFFFF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КАЛИНИНСКИЙ РАЙОН ТВЕРСКАЯ ОБЛАСТЬ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9C55B7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267948" w:rsidP="009C55B7">
      <w:pPr>
        <w:shd w:val="clear" w:color="auto" w:fill="FFFFFF"/>
        <w:ind w:right="-2"/>
        <w:rPr>
          <w:u w:val="single"/>
        </w:rPr>
      </w:pPr>
      <w:r>
        <w:t>13</w:t>
      </w:r>
      <w:r w:rsidR="00884DC4">
        <w:t xml:space="preserve"> декабря 202</w:t>
      </w:r>
      <w:r w:rsidR="00BF3EDF">
        <w:t>2</w:t>
      </w:r>
      <w:r w:rsidR="00884DC4">
        <w:t xml:space="preserve"> года</w:t>
      </w:r>
      <w:r w:rsidR="008F56C9">
        <w:t xml:space="preserve">                      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                      </w:t>
      </w:r>
      <w:r w:rsidR="00884DC4">
        <w:t xml:space="preserve"> </w:t>
      </w:r>
      <w:r w:rsidR="009C55B7">
        <w:t xml:space="preserve">              № </w:t>
      </w:r>
      <w:r>
        <w:t>20</w:t>
      </w:r>
      <w:r w:rsidR="00B54460">
        <w:t>1</w:t>
      </w:r>
      <w:bookmarkStart w:id="0" w:name="_GoBack"/>
      <w:bookmarkEnd w:id="0"/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C55B7" w:rsidTr="009C55B7">
        <w:tc>
          <w:tcPr>
            <w:tcW w:w="6204" w:type="dxa"/>
            <w:hideMark/>
          </w:tcPr>
          <w:p w:rsidR="009C55B7" w:rsidRPr="0004378E" w:rsidRDefault="00267948" w:rsidP="00267948">
            <w:pPr>
              <w:pStyle w:val="a3"/>
              <w:shd w:val="clear" w:color="auto" w:fill="auto"/>
              <w:spacing w:line="240" w:lineRule="auto"/>
              <w:ind w:left="0" w:right="-2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 </w:t>
            </w:r>
            <w:r w:rsidRPr="00267948">
              <w:rPr>
                <w:b w:val="0"/>
                <w:sz w:val="24"/>
                <w:szCs w:val="24"/>
                <w:lang w:eastAsia="en-US"/>
              </w:rPr>
              <w:t>комисси</w:t>
            </w:r>
            <w:r>
              <w:rPr>
                <w:b w:val="0"/>
                <w:sz w:val="24"/>
                <w:szCs w:val="24"/>
                <w:lang w:eastAsia="en-US"/>
              </w:rPr>
              <w:t>и</w:t>
            </w:r>
            <w:r w:rsidRPr="00267948">
              <w:rPr>
                <w:b w:val="0"/>
                <w:sz w:val="24"/>
                <w:szCs w:val="24"/>
                <w:lang w:eastAsia="en-US"/>
              </w:rPr>
              <w:t xml:space="preserve"> по обследованию имущества и условий жизнедеятельности граждан, пострадавших в результате чрезвычайных ситуаций природного и техногенного характера</w:t>
            </w:r>
          </w:p>
        </w:tc>
      </w:tr>
    </w:tbl>
    <w:p w:rsidR="009C55B7" w:rsidRDefault="009C55B7" w:rsidP="009C55B7">
      <w:pPr>
        <w:shd w:val="clear" w:color="auto" w:fill="FFFFFF"/>
        <w:tabs>
          <w:tab w:val="left" w:pos="567"/>
        </w:tabs>
        <w:ind w:right="-2"/>
        <w:jc w:val="both"/>
      </w:pPr>
    </w:p>
    <w:p w:rsidR="000E4428" w:rsidRDefault="0004378E" w:rsidP="000E4428">
      <w:pPr>
        <w:shd w:val="clear" w:color="auto" w:fill="FFFFFF"/>
        <w:tabs>
          <w:tab w:val="left" w:pos="567"/>
          <w:tab w:val="left" w:pos="709"/>
        </w:tabs>
        <w:ind w:left="19" w:right="-2" w:firstLine="548"/>
        <w:jc w:val="both"/>
        <w:rPr>
          <w:color w:val="000000"/>
        </w:rPr>
      </w:pPr>
      <w:r w:rsidRPr="0004378E">
        <w:rPr>
          <w:color w:val="000000"/>
        </w:rPr>
        <w:t xml:space="preserve">В соответствии </w:t>
      </w:r>
      <w:r w:rsidR="00267948">
        <w:rPr>
          <w:color w:val="000000"/>
        </w:rPr>
        <w:t xml:space="preserve">с </w:t>
      </w:r>
      <w:r w:rsidR="00267948" w:rsidRPr="00267948">
        <w:rPr>
          <w:color w:val="000000"/>
        </w:rPr>
        <w:t>Постановление</w:t>
      </w:r>
      <w:r w:rsidR="00267948">
        <w:rPr>
          <w:color w:val="000000"/>
        </w:rPr>
        <w:t>м</w:t>
      </w:r>
      <w:r w:rsidR="00267948" w:rsidRPr="00267948">
        <w:rPr>
          <w:color w:val="000000"/>
        </w:rPr>
        <w:t xml:space="preserve"> Правительства Тверской области от 01.07.2022 N 347-пп</w:t>
      </w:r>
      <w:r w:rsidR="00267948">
        <w:rPr>
          <w:color w:val="000000"/>
        </w:rPr>
        <w:t xml:space="preserve"> «</w:t>
      </w:r>
      <w:r w:rsidR="00267948" w:rsidRPr="00267948">
        <w:rPr>
          <w:color w:val="000000"/>
        </w:rPr>
        <w:t>О предоставлении мер социальной поддержки гражданам, пострадавшим в результате чрезвычайных ситуаций природного и техногенного характера на территории Тверской области</w:t>
      </w:r>
      <w:r w:rsidR="00267948">
        <w:rPr>
          <w:color w:val="000000"/>
        </w:rPr>
        <w:t>» в целях установления ф</w:t>
      </w:r>
      <w:r w:rsidR="00267948" w:rsidRPr="00267948">
        <w:rPr>
          <w:color w:val="000000"/>
        </w:rPr>
        <w:t>акт</w:t>
      </w:r>
      <w:r w:rsidR="00267948">
        <w:rPr>
          <w:color w:val="000000"/>
        </w:rPr>
        <w:t>ов</w:t>
      </w:r>
      <w:r w:rsidR="00267948" w:rsidRPr="00267948">
        <w:rPr>
          <w:color w:val="000000"/>
        </w:rPr>
        <w:t xml:space="preserve"> проживания в жилом помещении, находящемся в зоне чрезвычайной ситуации, и факт</w:t>
      </w:r>
      <w:r w:rsidR="00267948">
        <w:rPr>
          <w:color w:val="000000"/>
        </w:rPr>
        <w:t>ов утраты и</w:t>
      </w:r>
      <w:r w:rsidR="00267948" w:rsidRPr="00267948">
        <w:rPr>
          <w:color w:val="000000"/>
        </w:rPr>
        <w:t>мущества первой необходимости в результате чрезвычайной ситуации</w:t>
      </w:r>
      <w:r>
        <w:rPr>
          <w:color w:val="000000"/>
        </w:rPr>
        <w:t>,</w:t>
      </w:r>
      <w:r w:rsidR="00F359E1" w:rsidRPr="00F359E1">
        <w:rPr>
          <w:color w:val="000000"/>
        </w:rPr>
        <w:t xml:space="preserve"> </w:t>
      </w:r>
      <w:r w:rsidR="00123AF7">
        <w:rPr>
          <w:color w:val="000000"/>
        </w:rPr>
        <w:t xml:space="preserve">руководствуясь Уставом муниципального образования </w:t>
      </w:r>
      <w:r w:rsidR="00123AF7" w:rsidRPr="00123AF7">
        <w:rPr>
          <w:color w:val="000000"/>
        </w:rPr>
        <w:t>Щербининское сельское поселение Калининского района Тверской области</w:t>
      </w:r>
      <w:r w:rsidR="00267948">
        <w:rPr>
          <w:color w:val="000000"/>
        </w:rPr>
        <w:t>,</w:t>
      </w:r>
      <w:r w:rsidR="00123AF7">
        <w:rPr>
          <w:color w:val="000000"/>
        </w:rPr>
        <w:t xml:space="preserve"> </w:t>
      </w:r>
      <w:r w:rsidR="000E4428">
        <w:t xml:space="preserve">Администрация </w:t>
      </w:r>
      <w:r w:rsidR="000E4428">
        <w:rPr>
          <w:color w:val="000000"/>
        </w:rPr>
        <w:t>муниципального образования «Щербининское сельское поселение» Калининского района Тверской области</w:t>
      </w:r>
    </w:p>
    <w:p w:rsidR="00F359E1" w:rsidRDefault="00F359E1" w:rsidP="00F359E1">
      <w:pPr>
        <w:jc w:val="center"/>
        <w:rPr>
          <w:b/>
        </w:rPr>
      </w:pPr>
    </w:p>
    <w:p w:rsidR="009C55B7" w:rsidRDefault="009C55B7" w:rsidP="00F359E1">
      <w:pPr>
        <w:jc w:val="center"/>
        <w:rPr>
          <w:b/>
        </w:rPr>
      </w:pPr>
      <w:r>
        <w:rPr>
          <w:b/>
        </w:rPr>
        <w:t>ПОСТАНОВЛЯЕТ:</w:t>
      </w:r>
    </w:p>
    <w:p w:rsidR="000E4428" w:rsidRDefault="000E4428" w:rsidP="00F359E1">
      <w:pPr>
        <w:jc w:val="center"/>
        <w:rPr>
          <w:b/>
        </w:rPr>
      </w:pPr>
    </w:p>
    <w:p w:rsidR="00405B52" w:rsidRPr="00267948" w:rsidRDefault="00F359E1" w:rsidP="00267948">
      <w:pPr>
        <w:pStyle w:val="31"/>
        <w:ind w:firstLine="720"/>
        <w:rPr>
          <w:lang w:val="ru-RU"/>
        </w:rPr>
      </w:pPr>
      <w:r w:rsidRPr="00F05120">
        <w:rPr>
          <w:lang w:val="ru-RU"/>
        </w:rPr>
        <w:t xml:space="preserve">1. </w:t>
      </w:r>
      <w:r w:rsidR="00267948">
        <w:rPr>
          <w:lang w:val="ru-RU"/>
        </w:rPr>
        <w:t>Создать К</w:t>
      </w:r>
      <w:r w:rsidR="00267948" w:rsidRPr="00267948">
        <w:rPr>
          <w:lang w:val="ru-RU"/>
        </w:rPr>
        <w:t>омисси</w:t>
      </w:r>
      <w:r w:rsidR="00267948">
        <w:rPr>
          <w:lang w:val="ru-RU"/>
        </w:rPr>
        <w:t>ю</w:t>
      </w:r>
      <w:r w:rsidR="00267948" w:rsidRPr="00267948">
        <w:rPr>
          <w:lang w:val="ru-RU"/>
        </w:rPr>
        <w:t xml:space="preserve"> по обследованию имущества и условий жизнедеятельности граждан, пострадавших в результате чрезвычайных ситуаций природного и техногенного характера</w:t>
      </w:r>
      <w:r w:rsidR="00267948">
        <w:rPr>
          <w:lang w:val="ru-RU"/>
        </w:rPr>
        <w:t xml:space="preserve"> в составе следующих лиц</w:t>
      </w:r>
      <w:r w:rsidR="00267948" w:rsidRPr="00267948">
        <w:rPr>
          <w:lang w:val="ru-RU"/>
        </w:rPr>
        <w:t xml:space="preserve">: </w:t>
      </w:r>
    </w:p>
    <w:p w:rsidR="00267948" w:rsidRPr="00267948" w:rsidRDefault="00267948" w:rsidP="00267948">
      <w:pPr>
        <w:pStyle w:val="31"/>
        <w:ind w:firstLine="720"/>
        <w:rPr>
          <w:lang w:val="ru-RU"/>
        </w:rPr>
      </w:pPr>
      <w:r w:rsidRPr="00267948">
        <w:rPr>
          <w:lang w:val="ru-RU"/>
        </w:rPr>
        <w:t xml:space="preserve">- </w:t>
      </w:r>
      <w:proofErr w:type="spellStart"/>
      <w:r w:rsidRPr="00267948">
        <w:rPr>
          <w:lang w:val="ru-RU"/>
        </w:rPr>
        <w:t>Дедоров</w:t>
      </w:r>
      <w:proofErr w:type="spellEnd"/>
      <w:r w:rsidRPr="00267948">
        <w:rPr>
          <w:lang w:val="ru-RU"/>
        </w:rPr>
        <w:t xml:space="preserve"> Н.Д., первый заместитель Главы администрации муниципального образования «Щербининское сельское поселение» Калининского района Тверской области (председатель);</w:t>
      </w:r>
    </w:p>
    <w:p w:rsidR="00267948" w:rsidRPr="00267948" w:rsidRDefault="00267948" w:rsidP="00267948">
      <w:pPr>
        <w:pStyle w:val="31"/>
        <w:ind w:firstLine="720"/>
        <w:rPr>
          <w:lang w:val="ru-RU"/>
        </w:rPr>
      </w:pPr>
      <w:r w:rsidRPr="00267948">
        <w:rPr>
          <w:lang w:val="ru-RU"/>
        </w:rPr>
        <w:t>- Трофимова Р.Н</w:t>
      </w:r>
      <w:r>
        <w:rPr>
          <w:lang w:val="ru-RU"/>
        </w:rPr>
        <w:t>., главный</w:t>
      </w:r>
      <w:r w:rsidRPr="00267948">
        <w:rPr>
          <w:lang w:val="ru-RU"/>
        </w:rPr>
        <w:t xml:space="preserve"> специалист Администрации муниципального образования «Щербининское сельское поселение» Калининского района Тверской области;</w:t>
      </w:r>
    </w:p>
    <w:p w:rsidR="00267948" w:rsidRPr="00267948" w:rsidRDefault="00267948" w:rsidP="00267948">
      <w:pPr>
        <w:pStyle w:val="31"/>
        <w:ind w:firstLine="720"/>
        <w:rPr>
          <w:lang w:val="ru-RU"/>
        </w:rPr>
      </w:pPr>
      <w:r w:rsidRPr="00267948">
        <w:rPr>
          <w:lang w:val="ru-RU"/>
        </w:rPr>
        <w:t>- представитель Администрации Калининского муниципального района Тверской области;</w:t>
      </w:r>
    </w:p>
    <w:p w:rsidR="00267948" w:rsidRDefault="00267948" w:rsidP="00267948">
      <w:pPr>
        <w:pStyle w:val="31"/>
        <w:ind w:firstLine="720"/>
        <w:rPr>
          <w:lang w:val="ru-RU"/>
        </w:rPr>
      </w:pPr>
      <w:r w:rsidRPr="00267948">
        <w:rPr>
          <w:lang w:val="ru-RU"/>
        </w:rPr>
        <w:t>2. Настоящее Постановление вступает в силу после подписания.</w:t>
      </w:r>
    </w:p>
    <w:p w:rsidR="00267948" w:rsidRDefault="00267948" w:rsidP="00F05120">
      <w:pPr>
        <w:pStyle w:val="31"/>
        <w:ind w:firstLine="720"/>
        <w:rPr>
          <w:lang w:val="ru-RU"/>
        </w:rPr>
      </w:pPr>
    </w:p>
    <w:p w:rsidR="00267948" w:rsidRDefault="00267948" w:rsidP="009C55B7">
      <w:pPr>
        <w:tabs>
          <w:tab w:val="left" w:pos="567"/>
        </w:tabs>
        <w:ind w:right="-2"/>
        <w:rPr>
          <w:b/>
        </w:rPr>
      </w:pPr>
    </w:p>
    <w:p w:rsidR="00267948" w:rsidRDefault="00267948" w:rsidP="009C55B7">
      <w:pPr>
        <w:tabs>
          <w:tab w:val="left" w:pos="567"/>
        </w:tabs>
        <w:ind w:right="-2"/>
        <w:rPr>
          <w:b/>
        </w:rPr>
      </w:pPr>
    </w:p>
    <w:p w:rsidR="009C55B7" w:rsidRDefault="009C55B7" w:rsidP="009C55B7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sectPr w:rsidR="009C55B7" w:rsidSect="00C65F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AF"/>
    <w:rsid w:val="0004378E"/>
    <w:rsid w:val="00050E6C"/>
    <w:rsid w:val="000E4428"/>
    <w:rsid w:val="00112E45"/>
    <w:rsid w:val="00123AF7"/>
    <w:rsid w:val="0015365C"/>
    <w:rsid w:val="001C7C03"/>
    <w:rsid w:val="001E37DC"/>
    <w:rsid w:val="001E3C29"/>
    <w:rsid w:val="00267948"/>
    <w:rsid w:val="00274663"/>
    <w:rsid w:val="002C0FA1"/>
    <w:rsid w:val="002C4496"/>
    <w:rsid w:val="00385387"/>
    <w:rsid w:val="00405B52"/>
    <w:rsid w:val="00431418"/>
    <w:rsid w:val="00455F2F"/>
    <w:rsid w:val="00477359"/>
    <w:rsid w:val="00483E71"/>
    <w:rsid w:val="004A3CC2"/>
    <w:rsid w:val="005633ED"/>
    <w:rsid w:val="00572CC5"/>
    <w:rsid w:val="005A04B9"/>
    <w:rsid w:val="005E0A43"/>
    <w:rsid w:val="00670E09"/>
    <w:rsid w:val="006C781F"/>
    <w:rsid w:val="00774B83"/>
    <w:rsid w:val="00795721"/>
    <w:rsid w:val="007B2643"/>
    <w:rsid w:val="00884DC4"/>
    <w:rsid w:val="008F56C9"/>
    <w:rsid w:val="009762FB"/>
    <w:rsid w:val="00976580"/>
    <w:rsid w:val="009C55B7"/>
    <w:rsid w:val="00A04BC1"/>
    <w:rsid w:val="00B13DAF"/>
    <w:rsid w:val="00B54460"/>
    <w:rsid w:val="00B83449"/>
    <w:rsid w:val="00BC6402"/>
    <w:rsid w:val="00BF3EDF"/>
    <w:rsid w:val="00C44F8B"/>
    <w:rsid w:val="00C46814"/>
    <w:rsid w:val="00C56273"/>
    <w:rsid w:val="00C65F1A"/>
    <w:rsid w:val="00C74329"/>
    <w:rsid w:val="00CE3DE1"/>
    <w:rsid w:val="00E71A9C"/>
    <w:rsid w:val="00EE28E8"/>
    <w:rsid w:val="00F05120"/>
    <w:rsid w:val="00F359E1"/>
    <w:rsid w:val="00F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A28F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05120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cp:lastPrinted>2022-12-19T09:36:00Z</cp:lastPrinted>
  <dcterms:created xsi:type="dcterms:W3CDTF">2021-12-13T08:30:00Z</dcterms:created>
  <dcterms:modified xsi:type="dcterms:W3CDTF">2022-12-19T09:36:00Z</dcterms:modified>
</cp:coreProperties>
</file>