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>АДМИНИСТРАЦИЯ МУНИЦИПАЛЬНОГО ОБРАЗОВАНИЯ</w:t>
      </w:r>
    </w:p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 xml:space="preserve">«ЩЕРБИНИНСКОЕ СЕЛЬСКОЕ ПОСЕЛЕНИЕ» </w:t>
      </w:r>
    </w:p>
    <w:p w:rsidR="00F76ABA" w:rsidRPr="00471415" w:rsidRDefault="00F76ABA" w:rsidP="00471415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471415">
        <w:rPr>
          <w:b/>
          <w:sz w:val="28"/>
          <w:szCs w:val="28"/>
        </w:rPr>
        <w:t>КАЛИНИНСКИЙ РАЙОН ТВЕРСКАЯ ОБЛАСТЬ</w:t>
      </w:r>
    </w:p>
    <w:p w:rsidR="0069003D" w:rsidRPr="00471415" w:rsidRDefault="0069003D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pStyle w:val="a3"/>
        <w:ind w:left="0" w:right="-2" w:hanging="42"/>
        <w:rPr>
          <w:sz w:val="24"/>
          <w:szCs w:val="24"/>
        </w:rPr>
      </w:pPr>
      <w:r w:rsidRPr="00471415">
        <w:rPr>
          <w:sz w:val="24"/>
          <w:szCs w:val="24"/>
        </w:rPr>
        <w:t xml:space="preserve">ПОСТАНОВЛЕНИЕ 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69003D" w:rsidRPr="00471415" w:rsidRDefault="0069003D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BC73E0" w:rsidP="00471415">
      <w:pPr>
        <w:shd w:val="clear" w:color="auto" w:fill="FFFFFF"/>
        <w:ind w:right="-2"/>
        <w:rPr>
          <w:u w:val="single"/>
        </w:rPr>
      </w:pPr>
      <w:r>
        <w:t>19</w:t>
      </w:r>
      <w:r w:rsidR="004D31E2">
        <w:t>.0</w:t>
      </w:r>
      <w:r>
        <w:t>6</w:t>
      </w:r>
      <w:r w:rsidR="00961045">
        <w:t>.</w:t>
      </w:r>
      <w:r w:rsidR="0024188F" w:rsidRPr="00471415">
        <w:t>20</w:t>
      </w:r>
      <w:r>
        <w:t xml:space="preserve">20 </w:t>
      </w:r>
      <w:r w:rsidR="0024188F" w:rsidRPr="00471415">
        <w:t>года</w:t>
      </w:r>
      <w:r w:rsidR="00471415">
        <w:t xml:space="preserve">                    </w:t>
      </w:r>
      <w:r w:rsidR="00961045">
        <w:t xml:space="preserve">  </w:t>
      </w:r>
      <w:r w:rsidR="005220F2">
        <w:t xml:space="preserve"> </w:t>
      </w:r>
      <w:r w:rsidR="00961045">
        <w:t xml:space="preserve">   </w:t>
      </w:r>
      <w:r>
        <w:t xml:space="preserve"> </w:t>
      </w:r>
      <w:r w:rsidR="00961045">
        <w:t xml:space="preserve">   </w:t>
      </w:r>
      <w:r w:rsidR="00471415">
        <w:t xml:space="preserve">        </w:t>
      </w:r>
      <w:r w:rsidR="0024188F" w:rsidRPr="00471415">
        <w:t xml:space="preserve">  </w:t>
      </w:r>
      <w:r w:rsidR="00471415">
        <w:t>ж/д</w:t>
      </w:r>
      <w:r w:rsidR="00FE3AD0">
        <w:t>.</w:t>
      </w:r>
      <w:r w:rsidR="00471415">
        <w:t xml:space="preserve"> ст. Чуприяновка</w:t>
      </w:r>
      <w:r w:rsidR="0024188F" w:rsidRPr="00471415">
        <w:t xml:space="preserve">            </w:t>
      </w:r>
      <w:r w:rsidR="00471415">
        <w:t xml:space="preserve"> </w:t>
      </w:r>
      <w:r w:rsidR="0024188F" w:rsidRPr="00471415">
        <w:t xml:space="preserve">  </w:t>
      </w:r>
      <w:r w:rsidR="00961045">
        <w:t xml:space="preserve">       </w:t>
      </w:r>
      <w:r w:rsidR="0024188F" w:rsidRPr="00471415">
        <w:t xml:space="preserve">    </w:t>
      </w:r>
      <w:r w:rsidR="002F11E6" w:rsidRPr="00471415">
        <w:t xml:space="preserve">    </w:t>
      </w:r>
      <w:r w:rsidR="0024188F" w:rsidRPr="00471415">
        <w:t xml:space="preserve"> </w:t>
      </w:r>
      <w:r w:rsidR="00FE3AD0">
        <w:t xml:space="preserve"> </w:t>
      </w:r>
      <w:r w:rsidR="00961045">
        <w:t xml:space="preserve">   </w:t>
      </w:r>
      <w:r w:rsidR="0024188F" w:rsidRPr="00471415">
        <w:t xml:space="preserve">       </w:t>
      </w:r>
      <w:r w:rsidR="00F47076" w:rsidRPr="00471415">
        <w:t xml:space="preserve">        </w:t>
      </w:r>
      <w:r w:rsidR="006F20E8" w:rsidRPr="00471415">
        <w:t xml:space="preserve">  </w:t>
      </w:r>
      <w:r w:rsidR="002F11E6" w:rsidRPr="00471415">
        <w:t xml:space="preserve">     </w:t>
      </w:r>
      <w:r w:rsidR="0024188F" w:rsidRPr="00471415">
        <w:t xml:space="preserve"> </w:t>
      </w:r>
      <w:r w:rsidR="00F76ABA" w:rsidRPr="00471415">
        <w:t>№</w:t>
      </w:r>
      <w:r w:rsidR="00BB2112" w:rsidRPr="00471415">
        <w:t xml:space="preserve"> </w:t>
      </w:r>
      <w:r>
        <w:t>88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6E3A31" w:rsidRDefault="006E3A31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71415" w:rsidTr="00134539">
        <w:tc>
          <w:tcPr>
            <w:tcW w:w="6345" w:type="dxa"/>
          </w:tcPr>
          <w:p w:rsidR="006E3A31" w:rsidRPr="00A65538" w:rsidRDefault="006E3A31" w:rsidP="006E3A31">
            <w:pPr>
              <w:pStyle w:val="a3"/>
              <w:shd w:val="clear" w:color="auto" w:fill="auto"/>
              <w:spacing w:line="240" w:lineRule="auto"/>
              <w:ind w:left="0" w:right="-2" w:firstLin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E3A31">
              <w:rPr>
                <w:b w:val="0"/>
                <w:bCs w:val="0"/>
                <w:color w:val="auto"/>
                <w:sz w:val="24"/>
                <w:szCs w:val="24"/>
              </w:rPr>
              <w:t xml:space="preserve">Об утверждении плана мероприятий в сфере предупреждения экстремистской деятельности и профилактики терроризма на территории </w:t>
            </w:r>
            <w:r w:rsidRPr="004D31E2">
              <w:rPr>
                <w:b w:val="0"/>
                <w:bCs w:val="0"/>
                <w:color w:val="auto"/>
                <w:sz w:val="24"/>
                <w:szCs w:val="24"/>
              </w:rPr>
              <w:t>Щербининско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го</w:t>
            </w:r>
            <w:r w:rsidRPr="004D31E2">
              <w:rPr>
                <w:b w:val="0"/>
                <w:bCs w:val="0"/>
                <w:color w:val="auto"/>
                <w:sz w:val="24"/>
                <w:szCs w:val="24"/>
              </w:rPr>
              <w:t xml:space="preserve"> сельско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го</w:t>
            </w:r>
            <w:r w:rsidRPr="004D31E2">
              <w:rPr>
                <w:b w:val="0"/>
                <w:bCs w:val="0"/>
                <w:color w:val="auto"/>
                <w:sz w:val="24"/>
                <w:szCs w:val="24"/>
              </w:rPr>
              <w:t xml:space="preserve"> поселени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я</w:t>
            </w:r>
            <w:r w:rsidRPr="004D31E2">
              <w:rPr>
                <w:b w:val="0"/>
                <w:bCs w:val="0"/>
                <w:color w:val="auto"/>
                <w:sz w:val="24"/>
                <w:szCs w:val="24"/>
              </w:rPr>
              <w:t xml:space="preserve"> Калининского района Тверской области </w:t>
            </w:r>
          </w:p>
        </w:tc>
      </w:tr>
    </w:tbl>
    <w:p w:rsidR="006F20E8" w:rsidRPr="00A65538" w:rsidRDefault="006F20E8" w:rsidP="00471415">
      <w:pPr>
        <w:pStyle w:val="a3"/>
        <w:spacing w:line="240" w:lineRule="auto"/>
        <w:ind w:left="0" w:right="-2" w:firstLine="0"/>
        <w:jc w:val="left"/>
        <w:rPr>
          <w:b w:val="0"/>
          <w:bCs w:val="0"/>
          <w:color w:val="auto"/>
          <w:sz w:val="24"/>
          <w:szCs w:val="24"/>
        </w:rPr>
      </w:pPr>
    </w:p>
    <w:p w:rsidR="002F11E6" w:rsidRPr="00471415" w:rsidRDefault="004D31E2" w:rsidP="004D31E2">
      <w:pPr>
        <w:pStyle w:val="Default"/>
        <w:ind w:firstLine="708"/>
        <w:jc w:val="both"/>
      </w:pPr>
      <w:r w:rsidRPr="004D31E2">
        <w:rPr>
          <w:rFonts w:eastAsia="Times New Roman"/>
          <w:lang w:eastAsia="ru-RU"/>
        </w:rPr>
        <w:t>В</w:t>
      </w:r>
      <w:r w:rsidR="006E3A31" w:rsidRPr="006E3A31">
        <w:t xml:space="preserve"> целях создания на территории </w:t>
      </w:r>
      <w:r w:rsidR="003641BB">
        <w:t xml:space="preserve">Щербининского </w:t>
      </w:r>
      <w:r w:rsidR="006E3A31" w:rsidRPr="006E3A31">
        <w:t>сельского поселения условий для более безопасного проживания граждан и в соответствии с п. 6.1 ч. 1 ст. 14 Федерального закона от 06.10.2003 № 131-ФЗ «Об общих принципах организации местного самоуправления в Российской Федерации»</w:t>
      </w:r>
      <w:r w:rsidR="006E3A31">
        <w:t xml:space="preserve"> </w:t>
      </w:r>
      <w:r w:rsidR="00471415">
        <w:t xml:space="preserve">Администрация </w:t>
      </w:r>
      <w:r w:rsidR="00471415" w:rsidRPr="002B0CFD">
        <w:t>муниципального образования «Щербининское сельское поселение» Калинин</w:t>
      </w:r>
      <w:r w:rsidR="00471415" w:rsidRPr="00471415">
        <w:t>ского района Тверской области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spacing w:line="23" w:lineRule="atLeast"/>
        <w:ind w:right="-2"/>
        <w:jc w:val="center"/>
        <w:rPr>
          <w:b/>
        </w:rPr>
      </w:pPr>
      <w:r w:rsidRPr="00471415">
        <w:rPr>
          <w:b/>
        </w:rPr>
        <w:t>ПОСТАНОВЛЯ</w:t>
      </w:r>
      <w:r w:rsidR="00471415" w:rsidRPr="00471415">
        <w:rPr>
          <w:b/>
        </w:rPr>
        <w:t>ЕТ</w:t>
      </w:r>
      <w:r w:rsidRPr="00471415">
        <w:rPr>
          <w:b/>
        </w:rPr>
        <w:t>:</w:t>
      </w:r>
    </w:p>
    <w:p w:rsidR="006F20E8" w:rsidRPr="00471415" w:rsidRDefault="006F20E8" w:rsidP="00471415">
      <w:pPr>
        <w:tabs>
          <w:tab w:val="left" w:pos="851"/>
        </w:tabs>
        <w:spacing w:line="23" w:lineRule="atLeast"/>
        <w:ind w:right="-2" w:firstLine="567"/>
      </w:pPr>
    </w:p>
    <w:p w:rsidR="0026523E" w:rsidRDefault="006E3A31" w:rsidP="00134539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6E3A31">
        <w:rPr>
          <w:color w:val="000000"/>
        </w:rPr>
        <w:t xml:space="preserve">Утвердить План мероприятий в сфере предупреждения экстремисткой деятельности и профилактики терроризма на территории </w:t>
      </w:r>
      <w:r>
        <w:rPr>
          <w:color w:val="000000"/>
        </w:rPr>
        <w:t>Щербининского</w:t>
      </w:r>
      <w:r w:rsidRPr="006E3A31">
        <w:rPr>
          <w:color w:val="000000"/>
        </w:rPr>
        <w:t xml:space="preserve"> сельского поселения Калининского района Тверской области (Приложение).</w:t>
      </w:r>
    </w:p>
    <w:p w:rsidR="004D31E2" w:rsidRPr="004D31E2" w:rsidRDefault="004D31E2" w:rsidP="004D31E2">
      <w:pPr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4D31E2">
        <w:rPr>
          <w:color w:val="000000"/>
        </w:rPr>
        <w:t>Настоящее Постановление вступает в силу со дня его подписания.</w:t>
      </w:r>
    </w:p>
    <w:p w:rsidR="002369A5" w:rsidRDefault="002369A5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134539" w:rsidRDefault="00134539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A65538" w:rsidRPr="00471415" w:rsidRDefault="00A65538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0C1D8F" w:rsidRDefault="00CA721C" w:rsidP="00471415">
      <w:pPr>
        <w:ind w:right="-2"/>
        <w:rPr>
          <w:b/>
        </w:rPr>
      </w:pPr>
      <w:r w:rsidRPr="00471415">
        <w:rPr>
          <w:b/>
        </w:rPr>
        <w:t>Г</w:t>
      </w:r>
      <w:r w:rsidR="00F47076" w:rsidRPr="00471415">
        <w:rPr>
          <w:b/>
        </w:rPr>
        <w:t>лав</w:t>
      </w:r>
      <w:r w:rsidRPr="00471415">
        <w:rPr>
          <w:b/>
        </w:rPr>
        <w:t>а</w:t>
      </w:r>
      <w:r w:rsidR="00F76ABA" w:rsidRPr="00471415">
        <w:rPr>
          <w:b/>
        </w:rPr>
        <w:t xml:space="preserve"> </w:t>
      </w:r>
      <w:r w:rsidR="002E0B41" w:rsidRPr="00471415">
        <w:rPr>
          <w:b/>
        </w:rPr>
        <w:t>Щербининского сельского поселения</w:t>
      </w:r>
      <w:r w:rsidR="00F76ABA" w:rsidRPr="00471415">
        <w:rPr>
          <w:b/>
        </w:rPr>
        <w:t xml:space="preserve">                        </w:t>
      </w:r>
      <w:r w:rsidR="00471415">
        <w:rPr>
          <w:b/>
        </w:rPr>
        <w:t xml:space="preserve"> </w:t>
      </w:r>
      <w:r w:rsidR="00D9245F">
        <w:rPr>
          <w:b/>
        </w:rPr>
        <w:t xml:space="preserve">              </w:t>
      </w:r>
      <w:r w:rsidR="00471415">
        <w:rPr>
          <w:b/>
        </w:rPr>
        <w:t xml:space="preserve"> </w:t>
      </w:r>
      <w:r w:rsidR="00F76ABA" w:rsidRPr="00471415">
        <w:rPr>
          <w:b/>
        </w:rPr>
        <w:t xml:space="preserve">      </w:t>
      </w:r>
      <w:r w:rsidR="00FC1A79" w:rsidRPr="00471415">
        <w:rPr>
          <w:b/>
        </w:rPr>
        <w:t xml:space="preserve">          </w:t>
      </w:r>
      <w:r w:rsidR="00471415" w:rsidRPr="00471415">
        <w:rPr>
          <w:b/>
        </w:rPr>
        <w:t xml:space="preserve">     </w:t>
      </w:r>
      <w:r w:rsidR="00F76ABA" w:rsidRPr="00471415">
        <w:rPr>
          <w:b/>
        </w:rPr>
        <w:t xml:space="preserve">   </w:t>
      </w:r>
      <w:r w:rsidR="0024188F" w:rsidRPr="00471415">
        <w:rPr>
          <w:b/>
        </w:rPr>
        <w:t xml:space="preserve"> </w:t>
      </w:r>
      <w:r w:rsidR="002E0B41" w:rsidRPr="00471415">
        <w:rPr>
          <w:b/>
        </w:rPr>
        <w:t>А.А. Семаков</w:t>
      </w: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BC73E0" w:rsidRDefault="00BC73E0" w:rsidP="00471415">
      <w:pPr>
        <w:ind w:right="-2"/>
        <w:rPr>
          <w:b/>
        </w:rPr>
      </w:pPr>
    </w:p>
    <w:p w:rsidR="00BC73E0" w:rsidRDefault="00BC73E0" w:rsidP="00471415">
      <w:pPr>
        <w:ind w:right="-2"/>
        <w:rPr>
          <w:b/>
        </w:rPr>
      </w:pPr>
    </w:p>
    <w:p w:rsidR="00BC73E0" w:rsidRDefault="00BC73E0" w:rsidP="00471415">
      <w:pPr>
        <w:ind w:right="-2"/>
        <w:rPr>
          <w:b/>
        </w:rPr>
      </w:pPr>
    </w:p>
    <w:p w:rsidR="00BC73E0" w:rsidRDefault="00BC73E0" w:rsidP="00471415">
      <w:pPr>
        <w:ind w:right="-2"/>
        <w:rPr>
          <w:b/>
        </w:rPr>
      </w:pPr>
    </w:p>
    <w:p w:rsidR="007C4098" w:rsidRDefault="007C4098" w:rsidP="00471415">
      <w:pPr>
        <w:ind w:right="-2"/>
        <w:rPr>
          <w:b/>
        </w:rPr>
      </w:pPr>
    </w:p>
    <w:p w:rsidR="0069003D" w:rsidRDefault="007C4098" w:rsidP="0069003D">
      <w:pPr>
        <w:ind w:left="4820"/>
        <w:jc w:val="both"/>
        <w:rPr>
          <w:sz w:val="22"/>
          <w:szCs w:val="22"/>
        </w:rPr>
      </w:pPr>
      <w:r w:rsidRPr="007C4098">
        <w:rPr>
          <w:sz w:val="22"/>
          <w:szCs w:val="22"/>
        </w:rPr>
        <w:lastRenderedPageBreak/>
        <w:t>Приложение</w:t>
      </w:r>
      <w:r w:rsidR="0069003D">
        <w:rPr>
          <w:sz w:val="22"/>
          <w:szCs w:val="22"/>
        </w:rPr>
        <w:t xml:space="preserve"> </w:t>
      </w:r>
      <w:r w:rsidRPr="007C4098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Администрации </w:t>
      </w:r>
      <w:r w:rsidR="0069003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«Щербининское сельское поселение» Калининского района</w:t>
      </w:r>
      <w:r w:rsidR="006900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Тверской области </w:t>
      </w:r>
      <w:r w:rsidR="0069003D">
        <w:rPr>
          <w:sz w:val="22"/>
          <w:szCs w:val="22"/>
        </w:rPr>
        <w:t xml:space="preserve"> </w:t>
      </w:r>
    </w:p>
    <w:p w:rsidR="007C4098" w:rsidRPr="007C4098" w:rsidRDefault="007C4098" w:rsidP="0069003D">
      <w:pPr>
        <w:ind w:left="4820"/>
        <w:jc w:val="both"/>
        <w:rPr>
          <w:sz w:val="22"/>
          <w:szCs w:val="22"/>
        </w:rPr>
      </w:pPr>
      <w:r w:rsidRPr="007C4098">
        <w:rPr>
          <w:sz w:val="22"/>
          <w:szCs w:val="22"/>
        </w:rPr>
        <w:t xml:space="preserve">от </w:t>
      </w:r>
      <w:r w:rsidR="00BC73E0">
        <w:rPr>
          <w:sz w:val="22"/>
          <w:szCs w:val="22"/>
        </w:rPr>
        <w:t>17.06.2020</w:t>
      </w:r>
      <w:r w:rsidRPr="007C409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BC73E0">
        <w:rPr>
          <w:sz w:val="22"/>
          <w:szCs w:val="22"/>
        </w:rPr>
        <w:t>88</w:t>
      </w:r>
    </w:p>
    <w:p w:rsidR="007C4098" w:rsidRDefault="007C4098" w:rsidP="00281101">
      <w:pPr>
        <w:ind w:firstLine="539"/>
        <w:jc w:val="both"/>
        <w:rPr>
          <w:sz w:val="22"/>
          <w:szCs w:val="22"/>
        </w:rPr>
      </w:pPr>
    </w:p>
    <w:p w:rsidR="00281101" w:rsidRDefault="00281101" w:rsidP="00281101">
      <w:pPr>
        <w:ind w:firstLine="539"/>
        <w:jc w:val="both"/>
        <w:rPr>
          <w:sz w:val="22"/>
          <w:szCs w:val="22"/>
        </w:rPr>
      </w:pPr>
    </w:p>
    <w:p w:rsidR="00281101" w:rsidRPr="00281101" w:rsidRDefault="00281101" w:rsidP="00281101">
      <w:pPr>
        <w:ind w:firstLine="539"/>
        <w:jc w:val="both"/>
        <w:rPr>
          <w:sz w:val="22"/>
          <w:szCs w:val="22"/>
        </w:rPr>
      </w:pPr>
      <w:r w:rsidRPr="00281101">
        <w:rPr>
          <w:sz w:val="22"/>
          <w:szCs w:val="22"/>
        </w:rPr>
        <w:t>21(1). Мерами, направленными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отправлений, являются:</w:t>
      </w:r>
    </w:p>
    <w:p w:rsidR="00281101" w:rsidRPr="00281101" w:rsidRDefault="00281101" w:rsidP="00281101">
      <w:pPr>
        <w:ind w:firstLine="539"/>
        <w:jc w:val="both"/>
        <w:rPr>
          <w:sz w:val="22"/>
          <w:szCs w:val="22"/>
        </w:rPr>
      </w:pPr>
    </w:p>
    <w:p w:rsidR="00281101" w:rsidRPr="00281101" w:rsidRDefault="00281101" w:rsidP="00281101">
      <w:pPr>
        <w:ind w:firstLine="539"/>
        <w:jc w:val="both"/>
        <w:rPr>
          <w:sz w:val="22"/>
          <w:szCs w:val="22"/>
        </w:rPr>
      </w:pPr>
      <w:r w:rsidRPr="00281101">
        <w:rPr>
          <w:sz w:val="22"/>
          <w:szCs w:val="22"/>
        </w:rPr>
        <w:t>а) организация санкционированного допуска на объекты (территории) посетителей и автотранспортных средств;</w:t>
      </w:r>
    </w:p>
    <w:p w:rsidR="00281101" w:rsidRPr="00281101" w:rsidRDefault="00281101" w:rsidP="00281101">
      <w:pPr>
        <w:ind w:firstLine="539"/>
        <w:jc w:val="both"/>
        <w:rPr>
          <w:sz w:val="22"/>
          <w:szCs w:val="22"/>
        </w:rPr>
      </w:pPr>
    </w:p>
    <w:p w:rsidR="00281101" w:rsidRPr="00281101" w:rsidRDefault="00281101" w:rsidP="00281101">
      <w:pPr>
        <w:ind w:firstLine="539"/>
        <w:jc w:val="both"/>
        <w:rPr>
          <w:sz w:val="22"/>
          <w:szCs w:val="22"/>
        </w:rPr>
      </w:pPr>
      <w:r w:rsidRPr="00281101">
        <w:rPr>
          <w:sz w:val="22"/>
          <w:szCs w:val="22"/>
        </w:rPr>
        <w:t>б) своевременное выявление фактов нарушения пропускного режима, попыток проноса (провоза) токсичных химикатов, отравляющих веществ и патогенных биологических агентов на объекты (территории);</w:t>
      </w:r>
    </w:p>
    <w:p w:rsidR="00281101" w:rsidRPr="00281101" w:rsidRDefault="00281101" w:rsidP="00281101">
      <w:pPr>
        <w:ind w:firstLine="539"/>
        <w:jc w:val="both"/>
        <w:rPr>
          <w:sz w:val="22"/>
          <w:szCs w:val="22"/>
        </w:rPr>
      </w:pPr>
    </w:p>
    <w:p w:rsidR="00281101" w:rsidRPr="00281101" w:rsidRDefault="00281101" w:rsidP="00281101">
      <w:pPr>
        <w:ind w:firstLine="539"/>
        <w:jc w:val="both"/>
        <w:rPr>
          <w:sz w:val="22"/>
          <w:szCs w:val="22"/>
        </w:rPr>
      </w:pPr>
      <w:r w:rsidRPr="00281101">
        <w:rPr>
          <w:sz w:val="22"/>
          <w:szCs w:val="22"/>
        </w:rPr>
        <w:t>в) обеспечение достаточного уровня подготовки должностных лиц и персонала объектов (территорий) по вопросам выявления и предупреждения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отправлений;</w:t>
      </w:r>
    </w:p>
    <w:p w:rsidR="00281101" w:rsidRPr="00281101" w:rsidRDefault="00281101" w:rsidP="00281101">
      <w:pPr>
        <w:ind w:firstLine="539"/>
        <w:jc w:val="both"/>
        <w:rPr>
          <w:sz w:val="22"/>
          <w:szCs w:val="22"/>
        </w:rPr>
      </w:pPr>
    </w:p>
    <w:p w:rsidR="00281101" w:rsidRDefault="00281101" w:rsidP="00281101">
      <w:pPr>
        <w:ind w:firstLine="539"/>
        <w:jc w:val="both"/>
        <w:rPr>
          <w:sz w:val="22"/>
          <w:szCs w:val="22"/>
        </w:rPr>
      </w:pPr>
      <w:r w:rsidRPr="00281101">
        <w:rPr>
          <w:sz w:val="22"/>
          <w:szCs w:val="22"/>
        </w:rPr>
        <w:t>г) обучение и отработка действий работников охраны по выявлению и предотвращению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 в конкретных условиях обстановки.</w:t>
      </w:r>
    </w:p>
    <w:p w:rsidR="00281101" w:rsidRDefault="00281101" w:rsidP="00281101">
      <w:pPr>
        <w:ind w:firstLine="539"/>
        <w:jc w:val="both"/>
        <w:rPr>
          <w:sz w:val="22"/>
          <w:szCs w:val="22"/>
        </w:rPr>
      </w:pPr>
    </w:p>
    <w:p w:rsidR="00281101" w:rsidRDefault="00281101" w:rsidP="00281101">
      <w:pPr>
        <w:ind w:firstLine="539"/>
        <w:jc w:val="both"/>
        <w:rPr>
          <w:sz w:val="22"/>
          <w:szCs w:val="22"/>
        </w:rPr>
      </w:pPr>
      <w:r w:rsidRPr="00281101">
        <w:rPr>
          <w:sz w:val="22"/>
          <w:szCs w:val="22"/>
        </w:rPr>
        <w:t>Выявление и предотвращение несанкционированного проноса (провоза) и</w:t>
      </w:r>
      <w:r>
        <w:rPr>
          <w:sz w:val="22"/>
          <w:szCs w:val="22"/>
        </w:rPr>
        <w:t xml:space="preserve"> </w:t>
      </w:r>
      <w:r w:rsidRPr="00281101">
        <w:rPr>
          <w:sz w:val="22"/>
          <w:szCs w:val="22"/>
        </w:rPr>
        <w:t>применения на объекте (территории) токсичных химикатов, отравляющих</w:t>
      </w:r>
      <w:r>
        <w:rPr>
          <w:sz w:val="22"/>
          <w:szCs w:val="22"/>
        </w:rPr>
        <w:t xml:space="preserve"> </w:t>
      </w:r>
      <w:r w:rsidRPr="00281101">
        <w:rPr>
          <w:sz w:val="22"/>
          <w:szCs w:val="22"/>
        </w:rPr>
        <w:t>веществ и патогенных биологических агентов, в том числе при их получении</w:t>
      </w:r>
      <w:r>
        <w:rPr>
          <w:sz w:val="22"/>
          <w:szCs w:val="22"/>
        </w:rPr>
        <w:t xml:space="preserve"> </w:t>
      </w:r>
      <w:r w:rsidRPr="00281101">
        <w:rPr>
          <w:sz w:val="22"/>
          <w:szCs w:val="22"/>
        </w:rPr>
        <w:t>посредством почтовых отправлений.</w:t>
      </w:r>
    </w:p>
    <w:p w:rsidR="00281101" w:rsidRDefault="00281101" w:rsidP="00281101">
      <w:pPr>
        <w:ind w:firstLine="539"/>
        <w:jc w:val="both"/>
        <w:rPr>
          <w:sz w:val="22"/>
          <w:szCs w:val="22"/>
        </w:rPr>
      </w:pPr>
      <w:r w:rsidRPr="00281101">
        <w:rPr>
          <w:sz w:val="22"/>
          <w:szCs w:val="22"/>
        </w:rPr>
        <w:t>1. Своевременное выявление фактов нарушения пропускного режима, а также попыток</w:t>
      </w:r>
      <w:r>
        <w:rPr>
          <w:sz w:val="22"/>
          <w:szCs w:val="22"/>
        </w:rPr>
        <w:t xml:space="preserve"> </w:t>
      </w:r>
      <w:r w:rsidRPr="00281101">
        <w:rPr>
          <w:sz w:val="22"/>
          <w:szCs w:val="22"/>
        </w:rPr>
        <w:t>проноса (провоза) токсичных химикатов, отравляющих веществ и патогенных</w:t>
      </w:r>
      <w:r>
        <w:rPr>
          <w:sz w:val="22"/>
          <w:szCs w:val="22"/>
        </w:rPr>
        <w:t xml:space="preserve"> </w:t>
      </w:r>
      <w:r w:rsidRPr="00281101">
        <w:rPr>
          <w:sz w:val="22"/>
          <w:szCs w:val="22"/>
        </w:rPr>
        <w:t>биологических агентов на объект (территорию) ДОУ;</w:t>
      </w:r>
    </w:p>
    <w:p w:rsidR="00281101" w:rsidRDefault="00281101" w:rsidP="00281101">
      <w:pPr>
        <w:ind w:firstLine="539"/>
        <w:jc w:val="both"/>
        <w:rPr>
          <w:sz w:val="22"/>
          <w:szCs w:val="22"/>
        </w:rPr>
      </w:pPr>
      <w:r w:rsidRPr="00281101">
        <w:rPr>
          <w:sz w:val="22"/>
          <w:szCs w:val="22"/>
        </w:rPr>
        <w:t>2. Периодическая проверка (обход и осмотр) здания и прилегающей к нему</w:t>
      </w:r>
      <w:r>
        <w:rPr>
          <w:sz w:val="22"/>
          <w:szCs w:val="22"/>
        </w:rPr>
        <w:t xml:space="preserve"> </w:t>
      </w:r>
      <w:r w:rsidRPr="00281101">
        <w:rPr>
          <w:sz w:val="22"/>
          <w:szCs w:val="22"/>
        </w:rPr>
        <w:t>территории;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  <w:highlight w:val="yellow"/>
        </w:rPr>
      </w:pPr>
      <w:r w:rsidRPr="00ED18E1">
        <w:rPr>
          <w:sz w:val="22"/>
          <w:szCs w:val="22"/>
          <w:highlight w:val="yellow"/>
        </w:rPr>
        <w:t>Осмотр вещей посетителей.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  <w:highlight w:val="yellow"/>
        </w:rPr>
      </w:pPr>
      <w:r w:rsidRPr="00ED18E1">
        <w:rPr>
          <w:sz w:val="22"/>
          <w:szCs w:val="22"/>
          <w:highlight w:val="yellow"/>
        </w:rPr>
        <w:t>При наличии у посетителей ручной клади большого размера заведующий филиалом (другое ответственное лицо, назначенное руководителем) предлагает добровольно предъявить содержимое ручной клади.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  <w:highlight w:val="yellow"/>
        </w:rPr>
      </w:pPr>
      <w:r w:rsidRPr="00ED18E1">
        <w:rPr>
          <w:sz w:val="22"/>
          <w:szCs w:val="22"/>
          <w:highlight w:val="yellow"/>
        </w:rPr>
        <w:t>При отказе предъявить содержимое ручной клади посетитель не допускается на объект.</w:t>
      </w:r>
    </w:p>
    <w:p w:rsid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  <w:highlight w:val="yellow"/>
        </w:rPr>
        <w:t>В случае, если посетитель, не предъявивший к осмотру ручную кладь, отказывается покинуть учреждение, заведующий филиалом (другое ответственное лицо, назначенное руководителем), оценив обстановку, информирует руководителя (заместителя руководителя учреждения) и действует по его указаниям, при необходимости вызывает наряд полиции, применяет средство тревожной сигнализации.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При несанкционированном проникновении на объект (территорию) работник, ответственный за пропускной режим, обязан принять меры: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В ночное время, при наличии сторожа: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сообщить в органы Министерства внутренних дел;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сообщить непосредственному руководителю филиала, руководителю учреждения, либо лицу замещающему его;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при угрозе совершения или приготовлению к террористическому акту сообщить: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в территориальные органы безопасности (ФСБ);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в территориальные органы Федеральной службы войск национальной гвардии РФ;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в территориальные органы Министерства внутренних дел;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руководителю учреждения.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В остальное время работник, ответственный за пропускной режим при несанкционированном проникновении на объект (территорию):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lastRenderedPageBreak/>
        <w:t>- ставит в известность о факте нарушения пропускного режима руководителя филиала, руководителя учреждения;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сообщает в территориальные органы Министерства внутренних дел.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При угрозе совершения террористического акта: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­- в территориальные органы безопасности (ФСБ);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в территориальные органы Федеральной службы войск национальной гвардии РФ;</w:t>
      </w:r>
    </w:p>
    <w:p w:rsidR="00ED18E1" w:rsidRP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в территориальные органы Министерства внутренних дел;</w:t>
      </w:r>
    </w:p>
    <w:p w:rsidR="00ED18E1" w:rsidRDefault="00ED18E1" w:rsidP="00ED18E1">
      <w:pPr>
        <w:ind w:firstLine="539"/>
        <w:jc w:val="both"/>
        <w:rPr>
          <w:sz w:val="22"/>
          <w:szCs w:val="22"/>
        </w:rPr>
      </w:pPr>
      <w:r w:rsidRPr="00ED18E1">
        <w:rPr>
          <w:sz w:val="22"/>
          <w:szCs w:val="22"/>
        </w:rPr>
        <w:t>- руководителю учреждения.</w:t>
      </w:r>
    </w:p>
    <w:p w:rsidR="00ED18E1" w:rsidRDefault="00ED18E1" w:rsidP="00281101">
      <w:pPr>
        <w:ind w:firstLine="539"/>
        <w:jc w:val="both"/>
        <w:rPr>
          <w:sz w:val="22"/>
          <w:szCs w:val="22"/>
        </w:rPr>
      </w:pPr>
      <w:bookmarkStart w:id="0" w:name="_GoBack"/>
      <w:bookmarkEnd w:id="0"/>
    </w:p>
    <w:p w:rsidR="00ED18E1" w:rsidRDefault="00ED18E1" w:rsidP="00281101">
      <w:pPr>
        <w:ind w:firstLine="539"/>
        <w:jc w:val="both"/>
        <w:rPr>
          <w:sz w:val="22"/>
          <w:szCs w:val="22"/>
        </w:rPr>
      </w:pPr>
    </w:p>
    <w:p w:rsidR="00281101" w:rsidRDefault="00281101" w:rsidP="00281101">
      <w:pPr>
        <w:ind w:firstLine="539"/>
        <w:jc w:val="both"/>
        <w:rPr>
          <w:sz w:val="22"/>
          <w:szCs w:val="22"/>
        </w:rPr>
      </w:pPr>
      <w:r w:rsidRPr="00281101">
        <w:rPr>
          <w:sz w:val="22"/>
          <w:szCs w:val="22"/>
        </w:rPr>
        <w:t>3. Обучение работников ДОУ способам защиты и действиям в случае применения на</w:t>
      </w:r>
      <w:r>
        <w:rPr>
          <w:sz w:val="22"/>
          <w:szCs w:val="22"/>
        </w:rPr>
        <w:t xml:space="preserve"> </w:t>
      </w:r>
      <w:r w:rsidRPr="00281101">
        <w:rPr>
          <w:sz w:val="22"/>
          <w:szCs w:val="22"/>
        </w:rPr>
        <w:t>объекте (территории) токсичных химикатов, отравляющих веществ и патогенных</w:t>
      </w:r>
      <w:r>
        <w:rPr>
          <w:sz w:val="22"/>
          <w:szCs w:val="22"/>
        </w:rPr>
        <w:t xml:space="preserve"> </w:t>
      </w:r>
      <w:r w:rsidRPr="00281101">
        <w:rPr>
          <w:sz w:val="22"/>
          <w:szCs w:val="22"/>
        </w:rPr>
        <w:t>биологических агентов.</w:t>
      </w:r>
    </w:p>
    <w:p w:rsidR="00281101" w:rsidRDefault="00281101" w:rsidP="00281101">
      <w:pPr>
        <w:ind w:firstLine="539"/>
        <w:jc w:val="both"/>
        <w:rPr>
          <w:sz w:val="22"/>
          <w:szCs w:val="22"/>
        </w:rPr>
      </w:pP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  <w:r w:rsidRPr="00597AA1">
        <w:rPr>
          <w:sz w:val="22"/>
          <w:szCs w:val="22"/>
        </w:rPr>
        <w:t>К материально-техническим мероприятиям относятся следующие.</w:t>
      </w: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  <w:r w:rsidRPr="00597AA1">
        <w:rPr>
          <w:sz w:val="22"/>
          <w:szCs w:val="22"/>
        </w:rPr>
        <w:t>1.</w:t>
      </w:r>
      <w:r w:rsidRPr="00597AA1">
        <w:rPr>
          <w:sz w:val="22"/>
          <w:szCs w:val="22"/>
        </w:rPr>
        <w:tab/>
        <w:t>Заключение договоров на услуги по охране (ведомственной, вневедомственной или частной).</w:t>
      </w: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  <w:r w:rsidRPr="00597AA1">
        <w:rPr>
          <w:sz w:val="22"/>
          <w:szCs w:val="22"/>
        </w:rPr>
        <w:t>Установка систем видеонаблюдения.</w:t>
      </w: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  <w:r w:rsidRPr="00597AA1">
        <w:rPr>
          <w:sz w:val="22"/>
          <w:szCs w:val="22"/>
        </w:rPr>
        <w:t>Установка системы охранной сигнализации, системы передачи тревожных сообщений.</w:t>
      </w: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  <w:r w:rsidRPr="00597AA1">
        <w:rPr>
          <w:sz w:val="22"/>
          <w:szCs w:val="22"/>
        </w:rPr>
        <w:t>Установка контрольно-пропускных пунктов.</w:t>
      </w: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  <w:r w:rsidRPr="00597AA1">
        <w:rPr>
          <w:sz w:val="22"/>
          <w:szCs w:val="22"/>
        </w:rPr>
        <w:t>Организация инженерно-технической укрепленности (ограждения, решетки, металлические двери и запоры, ворота, обеспечивающие жесткую фиксацию створок в закрытом положении, устройства снижения скорости (лежачие полицейские), противотаранные устройства и др.).</w:t>
      </w: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  <w:r w:rsidRPr="00597AA1">
        <w:rPr>
          <w:sz w:val="22"/>
          <w:szCs w:val="22"/>
        </w:rPr>
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чрезвычайной ситуации.</w:t>
      </w: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  <w:r w:rsidRPr="00597AA1">
        <w:rPr>
          <w:sz w:val="22"/>
          <w:szCs w:val="22"/>
        </w:rPr>
        <w:t>Размещение на объектах (территориях) наглядных пособий, содержащих информацию о порядке действий, схемах эвакуации, экстренных телефонах и т.д.</w:t>
      </w: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  <w:r w:rsidRPr="00597AA1">
        <w:rPr>
          <w:sz w:val="22"/>
          <w:szCs w:val="22"/>
        </w:rPr>
        <w:t>Оснащение объектов (территорий) стационарными или ручными металлоискателями.</w:t>
      </w:r>
    </w:p>
    <w:p w:rsidR="00597AA1" w:rsidRPr="00597AA1" w:rsidRDefault="00597AA1" w:rsidP="00597AA1">
      <w:pPr>
        <w:ind w:firstLine="539"/>
        <w:jc w:val="both"/>
        <w:rPr>
          <w:sz w:val="22"/>
          <w:szCs w:val="22"/>
        </w:rPr>
      </w:pPr>
      <w:r w:rsidRPr="00597AA1">
        <w:rPr>
          <w:sz w:val="22"/>
          <w:szCs w:val="22"/>
        </w:rPr>
        <w:t>Оснащение объектов (территорий) системой наружного освещения.</w:t>
      </w:r>
    </w:p>
    <w:p w:rsidR="00597AA1" w:rsidRDefault="00597AA1" w:rsidP="00281101">
      <w:pPr>
        <w:ind w:firstLine="539"/>
        <w:jc w:val="both"/>
        <w:rPr>
          <w:sz w:val="22"/>
          <w:szCs w:val="22"/>
        </w:rPr>
      </w:pPr>
    </w:p>
    <w:p w:rsidR="00597AA1" w:rsidRPr="007C4098" w:rsidRDefault="00597AA1" w:rsidP="00281101">
      <w:pPr>
        <w:ind w:firstLine="539"/>
        <w:jc w:val="both"/>
        <w:rPr>
          <w:sz w:val="22"/>
          <w:szCs w:val="22"/>
        </w:rPr>
      </w:pPr>
    </w:p>
    <w:sectPr w:rsidR="00597AA1" w:rsidRPr="007C4098" w:rsidSect="0026523E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DF" w:rsidRDefault="008748DF" w:rsidP="007C4098">
      <w:r>
        <w:separator/>
      </w:r>
    </w:p>
  </w:endnote>
  <w:endnote w:type="continuationSeparator" w:id="0">
    <w:p w:rsidR="008748DF" w:rsidRDefault="008748DF" w:rsidP="007C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DF" w:rsidRDefault="008748DF" w:rsidP="007C4098">
      <w:r>
        <w:separator/>
      </w:r>
    </w:p>
  </w:footnote>
  <w:footnote w:type="continuationSeparator" w:id="0">
    <w:p w:rsidR="008748DF" w:rsidRDefault="008748DF" w:rsidP="007C4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267"/>
    <w:multiLevelType w:val="hybridMultilevel"/>
    <w:tmpl w:val="47E8E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4266B"/>
    <w:multiLevelType w:val="hybridMultilevel"/>
    <w:tmpl w:val="2836F800"/>
    <w:lvl w:ilvl="0" w:tplc="8450884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447DF"/>
    <w:multiLevelType w:val="hybridMultilevel"/>
    <w:tmpl w:val="F628F41E"/>
    <w:lvl w:ilvl="0" w:tplc="A988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DD2F49"/>
    <w:multiLevelType w:val="hybridMultilevel"/>
    <w:tmpl w:val="87EA8F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A3841"/>
    <w:multiLevelType w:val="multilevel"/>
    <w:tmpl w:val="A2FAC1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55915B8"/>
    <w:multiLevelType w:val="multilevel"/>
    <w:tmpl w:val="88024B9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A9"/>
    <w:rsid w:val="00001028"/>
    <w:rsid w:val="00014D80"/>
    <w:rsid w:val="00015B10"/>
    <w:rsid w:val="00016791"/>
    <w:rsid w:val="00022123"/>
    <w:rsid w:val="00024A7B"/>
    <w:rsid w:val="0003166B"/>
    <w:rsid w:val="00036011"/>
    <w:rsid w:val="0003776D"/>
    <w:rsid w:val="00043403"/>
    <w:rsid w:val="00046A58"/>
    <w:rsid w:val="00047B00"/>
    <w:rsid w:val="0005181B"/>
    <w:rsid w:val="000535CA"/>
    <w:rsid w:val="00054E7C"/>
    <w:rsid w:val="000607B0"/>
    <w:rsid w:val="000654E2"/>
    <w:rsid w:val="00067150"/>
    <w:rsid w:val="000757BE"/>
    <w:rsid w:val="00080E5E"/>
    <w:rsid w:val="00092467"/>
    <w:rsid w:val="00093E55"/>
    <w:rsid w:val="00097AC6"/>
    <w:rsid w:val="000B0758"/>
    <w:rsid w:val="000B310A"/>
    <w:rsid w:val="000B434E"/>
    <w:rsid w:val="000B5959"/>
    <w:rsid w:val="000C0050"/>
    <w:rsid w:val="000C1D8F"/>
    <w:rsid w:val="000D0B83"/>
    <w:rsid w:val="000D11CC"/>
    <w:rsid w:val="000D54D8"/>
    <w:rsid w:val="000E6D3A"/>
    <w:rsid w:val="000F192E"/>
    <w:rsid w:val="000F2F4E"/>
    <w:rsid w:val="000F60FA"/>
    <w:rsid w:val="000F70EA"/>
    <w:rsid w:val="001036D8"/>
    <w:rsid w:val="001040C5"/>
    <w:rsid w:val="00104181"/>
    <w:rsid w:val="00110DDF"/>
    <w:rsid w:val="00112470"/>
    <w:rsid w:val="00121AF9"/>
    <w:rsid w:val="001258BB"/>
    <w:rsid w:val="00125CD6"/>
    <w:rsid w:val="00127266"/>
    <w:rsid w:val="00130E31"/>
    <w:rsid w:val="001321D1"/>
    <w:rsid w:val="00132DDA"/>
    <w:rsid w:val="00134539"/>
    <w:rsid w:val="00147599"/>
    <w:rsid w:val="00165D5D"/>
    <w:rsid w:val="00167FE5"/>
    <w:rsid w:val="00170248"/>
    <w:rsid w:val="00173FCB"/>
    <w:rsid w:val="0018043F"/>
    <w:rsid w:val="0019136E"/>
    <w:rsid w:val="001921B5"/>
    <w:rsid w:val="00195B21"/>
    <w:rsid w:val="001A2000"/>
    <w:rsid w:val="001A276A"/>
    <w:rsid w:val="001A7B20"/>
    <w:rsid w:val="001B6126"/>
    <w:rsid w:val="001B6F29"/>
    <w:rsid w:val="001C5049"/>
    <w:rsid w:val="001C72ED"/>
    <w:rsid w:val="001C74DB"/>
    <w:rsid w:val="001D1800"/>
    <w:rsid w:val="001D234A"/>
    <w:rsid w:val="001D273B"/>
    <w:rsid w:val="001D51C1"/>
    <w:rsid w:val="001D6D68"/>
    <w:rsid w:val="001E1DDD"/>
    <w:rsid w:val="001E3DC8"/>
    <w:rsid w:val="001E7077"/>
    <w:rsid w:val="001F49C5"/>
    <w:rsid w:val="001F4B40"/>
    <w:rsid w:val="001F52F1"/>
    <w:rsid w:val="00206884"/>
    <w:rsid w:val="0021085D"/>
    <w:rsid w:val="00212E93"/>
    <w:rsid w:val="00226030"/>
    <w:rsid w:val="002321F4"/>
    <w:rsid w:val="002369A5"/>
    <w:rsid w:val="0024188F"/>
    <w:rsid w:val="0024473C"/>
    <w:rsid w:val="00255F6D"/>
    <w:rsid w:val="002561BE"/>
    <w:rsid w:val="002649D1"/>
    <w:rsid w:val="0026523E"/>
    <w:rsid w:val="00270993"/>
    <w:rsid w:val="00271611"/>
    <w:rsid w:val="00281101"/>
    <w:rsid w:val="00283C4D"/>
    <w:rsid w:val="0029182F"/>
    <w:rsid w:val="00292B5B"/>
    <w:rsid w:val="00294EA4"/>
    <w:rsid w:val="00296637"/>
    <w:rsid w:val="002A1C40"/>
    <w:rsid w:val="002A403C"/>
    <w:rsid w:val="002A4078"/>
    <w:rsid w:val="002B0CFD"/>
    <w:rsid w:val="002B15EE"/>
    <w:rsid w:val="002B2CF8"/>
    <w:rsid w:val="002B4B84"/>
    <w:rsid w:val="002B7349"/>
    <w:rsid w:val="002C0E30"/>
    <w:rsid w:val="002C1F5A"/>
    <w:rsid w:val="002C4BC7"/>
    <w:rsid w:val="002C59D9"/>
    <w:rsid w:val="002D3BD1"/>
    <w:rsid w:val="002D466F"/>
    <w:rsid w:val="002E0B41"/>
    <w:rsid w:val="002E172C"/>
    <w:rsid w:val="002F11E6"/>
    <w:rsid w:val="002F6374"/>
    <w:rsid w:val="00300F0C"/>
    <w:rsid w:val="0030402F"/>
    <w:rsid w:val="003109D8"/>
    <w:rsid w:val="00315845"/>
    <w:rsid w:val="00320143"/>
    <w:rsid w:val="00320D1E"/>
    <w:rsid w:val="00324AB1"/>
    <w:rsid w:val="00326108"/>
    <w:rsid w:val="00333A43"/>
    <w:rsid w:val="00335F69"/>
    <w:rsid w:val="00336AC0"/>
    <w:rsid w:val="003414CC"/>
    <w:rsid w:val="00346973"/>
    <w:rsid w:val="00346F76"/>
    <w:rsid w:val="00351C82"/>
    <w:rsid w:val="0035654F"/>
    <w:rsid w:val="003641BB"/>
    <w:rsid w:val="0037170E"/>
    <w:rsid w:val="00371D5B"/>
    <w:rsid w:val="00373A6D"/>
    <w:rsid w:val="00375317"/>
    <w:rsid w:val="003770AC"/>
    <w:rsid w:val="00377783"/>
    <w:rsid w:val="003807E0"/>
    <w:rsid w:val="00384661"/>
    <w:rsid w:val="00384FB4"/>
    <w:rsid w:val="00387F76"/>
    <w:rsid w:val="003936B1"/>
    <w:rsid w:val="00394A6A"/>
    <w:rsid w:val="003956D4"/>
    <w:rsid w:val="003A0710"/>
    <w:rsid w:val="003A2309"/>
    <w:rsid w:val="003A541A"/>
    <w:rsid w:val="003A6E86"/>
    <w:rsid w:val="003C141E"/>
    <w:rsid w:val="003C73B8"/>
    <w:rsid w:val="003C7C64"/>
    <w:rsid w:val="003D01F1"/>
    <w:rsid w:val="003D1268"/>
    <w:rsid w:val="003D5713"/>
    <w:rsid w:val="003D7121"/>
    <w:rsid w:val="003F25DF"/>
    <w:rsid w:val="003F2887"/>
    <w:rsid w:val="003F45CC"/>
    <w:rsid w:val="00403366"/>
    <w:rsid w:val="00422322"/>
    <w:rsid w:val="00422D77"/>
    <w:rsid w:val="00424DCA"/>
    <w:rsid w:val="00425E38"/>
    <w:rsid w:val="00430155"/>
    <w:rsid w:val="00437C1B"/>
    <w:rsid w:val="00445EC3"/>
    <w:rsid w:val="00450803"/>
    <w:rsid w:val="00450CB5"/>
    <w:rsid w:val="0045596D"/>
    <w:rsid w:val="004561A9"/>
    <w:rsid w:val="00466360"/>
    <w:rsid w:val="004675C0"/>
    <w:rsid w:val="00471415"/>
    <w:rsid w:val="004759B3"/>
    <w:rsid w:val="00482236"/>
    <w:rsid w:val="00486C9E"/>
    <w:rsid w:val="0049710C"/>
    <w:rsid w:val="004A1600"/>
    <w:rsid w:val="004A6CCD"/>
    <w:rsid w:val="004B2C8E"/>
    <w:rsid w:val="004B4075"/>
    <w:rsid w:val="004C0615"/>
    <w:rsid w:val="004C07B6"/>
    <w:rsid w:val="004C20A2"/>
    <w:rsid w:val="004C3636"/>
    <w:rsid w:val="004D16E8"/>
    <w:rsid w:val="004D31E2"/>
    <w:rsid w:val="004D57D3"/>
    <w:rsid w:val="004E4852"/>
    <w:rsid w:val="004E7A82"/>
    <w:rsid w:val="004F4A25"/>
    <w:rsid w:val="00503B95"/>
    <w:rsid w:val="00504835"/>
    <w:rsid w:val="005048FB"/>
    <w:rsid w:val="00511303"/>
    <w:rsid w:val="0051247B"/>
    <w:rsid w:val="005139A2"/>
    <w:rsid w:val="00514F87"/>
    <w:rsid w:val="00515C51"/>
    <w:rsid w:val="00520F93"/>
    <w:rsid w:val="005220F2"/>
    <w:rsid w:val="00524840"/>
    <w:rsid w:val="0052725F"/>
    <w:rsid w:val="00530A41"/>
    <w:rsid w:val="00532DBE"/>
    <w:rsid w:val="00533F11"/>
    <w:rsid w:val="00543394"/>
    <w:rsid w:val="005452CA"/>
    <w:rsid w:val="00545620"/>
    <w:rsid w:val="0055012C"/>
    <w:rsid w:val="00554C6F"/>
    <w:rsid w:val="005624B5"/>
    <w:rsid w:val="00562636"/>
    <w:rsid w:val="00564950"/>
    <w:rsid w:val="00567DA3"/>
    <w:rsid w:val="00575249"/>
    <w:rsid w:val="00575E59"/>
    <w:rsid w:val="00581085"/>
    <w:rsid w:val="005810DE"/>
    <w:rsid w:val="00581882"/>
    <w:rsid w:val="005960CB"/>
    <w:rsid w:val="00596C48"/>
    <w:rsid w:val="00597AA1"/>
    <w:rsid w:val="005A1833"/>
    <w:rsid w:val="005A428D"/>
    <w:rsid w:val="005A5663"/>
    <w:rsid w:val="005B1320"/>
    <w:rsid w:val="005B6233"/>
    <w:rsid w:val="005C20F7"/>
    <w:rsid w:val="005C3B90"/>
    <w:rsid w:val="005C3B9F"/>
    <w:rsid w:val="005C6DD8"/>
    <w:rsid w:val="005D1E9B"/>
    <w:rsid w:val="005E480A"/>
    <w:rsid w:val="005E6C84"/>
    <w:rsid w:val="005F1B96"/>
    <w:rsid w:val="005F3A8C"/>
    <w:rsid w:val="00612519"/>
    <w:rsid w:val="006135E7"/>
    <w:rsid w:val="00613CF4"/>
    <w:rsid w:val="00615B00"/>
    <w:rsid w:val="00625650"/>
    <w:rsid w:val="0062609D"/>
    <w:rsid w:val="00635D7A"/>
    <w:rsid w:val="00640B3A"/>
    <w:rsid w:val="00645FD4"/>
    <w:rsid w:val="006464B1"/>
    <w:rsid w:val="006475B4"/>
    <w:rsid w:val="006519D9"/>
    <w:rsid w:val="006533B7"/>
    <w:rsid w:val="006573CB"/>
    <w:rsid w:val="00660637"/>
    <w:rsid w:val="006607A6"/>
    <w:rsid w:val="00661261"/>
    <w:rsid w:val="00663E4B"/>
    <w:rsid w:val="00665832"/>
    <w:rsid w:val="006673F7"/>
    <w:rsid w:val="00671C5F"/>
    <w:rsid w:val="00677BFA"/>
    <w:rsid w:val="006804EA"/>
    <w:rsid w:val="00684656"/>
    <w:rsid w:val="0068575D"/>
    <w:rsid w:val="0069003D"/>
    <w:rsid w:val="00691B2F"/>
    <w:rsid w:val="00692EC2"/>
    <w:rsid w:val="006A460D"/>
    <w:rsid w:val="006A49AE"/>
    <w:rsid w:val="006A6208"/>
    <w:rsid w:val="006B1D79"/>
    <w:rsid w:val="006B5124"/>
    <w:rsid w:val="006B57B2"/>
    <w:rsid w:val="006B5C94"/>
    <w:rsid w:val="006C0033"/>
    <w:rsid w:val="006C3FE0"/>
    <w:rsid w:val="006C4C04"/>
    <w:rsid w:val="006C56A9"/>
    <w:rsid w:val="006D0875"/>
    <w:rsid w:val="006D3787"/>
    <w:rsid w:val="006D4285"/>
    <w:rsid w:val="006D4459"/>
    <w:rsid w:val="006D533D"/>
    <w:rsid w:val="006E3A31"/>
    <w:rsid w:val="006E6897"/>
    <w:rsid w:val="006E6C3B"/>
    <w:rsid w:val="006F20E8"/>
    <w:rsid w:val="006F68F9"/>
    <w:rsid w:val="00704565"/>
    <w:rsid w:val="00711029"/>
    <w:rsid w:val="00713950"/>
    <w:rsid w:val="007163FF"/>
    <w:rsid w:val="00717391"/>
    <w:rsid w:val="00721551"/>
    <w:rsid w:val="0072325C"/>
    <w:rsid w:val="007252F9"/>
    <w:rsid w:val="00732B96"/>
    <w:rsid w:val="00734888"/>
    <w:rsid w:val="00735A1D"/>
    <w:rsid w:val="00735BC3"/>
    <w:rsid w:val="00736E5F"/>
    <w:rsid w:val="0074081C"/>
    <w:rsid w:val="0074086F"/>
    <w:rsid w:val="00742A17"/>
    <w:rsid w:val="007441B9"/>
    <w:rsid w:val="00747BD4"/>
    <w:rsid w:val="007511BB"/>
    <w:rsid w:val="007540BF"/>
    <w:rsid w:val="00760702"/>
    <w:rsid w:val="007640D4"/>
    <w:rsid w:val="00767D9A"/>
    <w:rsid w:val="00771E55"/>
    <w:rsid w:val="007730FE"/>
    <w:rsid w:val="00775419"/>
    <w:rsid w:val="007767D7"/>
    <w:rsid w:val="00784F91"/>
    <w:rsid w:val="007861AC"/>
    <w:rsid w:val="007866EF"/>
    <w:rsid w:val="00790003"/>
    <w:rsid w:val="007924C3"/>
    <w:rsid w:val="007933B1"/>
    <w:rsid w:val="00794A4E"/>
    <w:rsid w:val="0079519F"/>
    <w:rsid w:val="007975FB"/>
    <w:rsid w:val="00797F6C"/>
    <w:rsid w:val="007A0658"/>
    <w:rsid w:val="007A0E10"/>
    <w:rsid w:val="007A0E5B"/>
    <w:rsid w:val="007A13D5"/>
    <w:rsid w:val="007A40DE"/>
    <w:rsid w:val="007A68F3"/>
    <w:rsid w:val="007B139B"/>
    <w:rsid w:val="007C1DA7"/>
    <w:rsid w:val="007C4098"/>
    <w:rsid w:val="007F43C6"/>
    <w:rsid w:val="007F5320"/>
    <w:rsid w:val="00804C10"/>
    <w:rsid w:val="008054A4"/>
    <w:rsid w:val="00820616"/>
    <w:rsid w:val="008241DD"/>
    <w:rsid w:val="008254FC"/>
    <w:rsid w:val="00831A1A"/>
    <w:rsid w:val="008344A9"/>
    <w:rsid w:val="00841A96"/>
    <w:rsid w:val="00842C3A"/>
    <w:rsid w:val="00843A3E"/>
    <w:rsid w:val="0084481D"/>
    <w:rsid w:val="008500B9"/>
    <w:rsid w:val="00851D69"/>
    <w:rsid w:val="008520F6"/>
    <w:rsid w:val="008748DF"/>
    <w:rsid w:val="0087528E"/>
    <w:rsid w:val="00877548"/>
    <w:rsid w:val="008779EF"/>
    <w:rsid w:val="00881726"/>
    <w:rsid w:val="00885307"/>
    <w:rsid w:val="00896332"/>
    <w:rsid w:val="008A78A2"/>
    <w:rsid w:val="008C3A4B"/>
    <w:rsid w:val="008C3B86"/>
    <w:rsid w:val="008C4045"/>
    <w:rsid w:val="008C5E75"/>
    <w:rsid w:val="008C7869"/>
    <w:rsid w:val="008D67E3"/>
    <w:rsid w:val="008E0AE4"/>
    <w:rsid w:val="008E3AF6"/>
    <w:rsid w:val="008E435A"/>
    <w:rsid w:val="008E5899"/>
    <w:rsid w:val="008F0A0F"/>
    <w:rsid w:val="008F2BE4"/>
    <w:rsid w:val="009029F7"/>
    <w:rsid w:val="0091168F"/>
    <w:rsid w:val="009149B3"/>
    <w:rsid w:val="0091535B"/>
    <w:rsid w:val="009279DA"/>
    <w:rsid w:val="00927F13"/>
    <w:rsid w:val="00930C1A"/>
    <w:rsid w:val="009321EE"/>
    <w:rsid w:val="00932D2A"/>
    <w:rsid w:val="00941AEC"/>
    <w:rsid w:val="00943A9F"/>
    <w:rsid w:val="00945940"/>
    <w:rsid w:val="009559FB"/>
    <w:rsid w:val="009574AC"/>
    <w:rsid w:val="00960599"/>
    <w:rsid w:val="00961045"/>
    <w:rsid w:val="009614F5"/>
    <w:rsid w:val="00964C4B"/>
    <w:rsid w:val="00965C18"/>
    <w:rsid w:val="00967AA1"/>
    <w:rsid w:val="00972801"/>
    <w:rsid w:val="009747DA"/>
    <w:rsid w:val="00982EF3"/>
    <w:rsid w:val="009837CE"/>
    <w:rsid w:val="009900FF"/>
    <w:rsid w:val="009966D5"/>
    <w:rsid w:val="009A03E1"/>
    <w:rsid w:val="009A299F"/>
    <w:rsid w:val="009B5435"/>
    <w:rsid w:val="009C1CBE"/>
    <w:rsid w:val="009C435F"/>
    <w:rsid w:val="009C6E5C"/>
    <w:rsid w:val="009D0197"/>
    <w:rsid w:val="009D1662"/>
    <w:rsid w:val="009D2294"/>
    <w:rsid w:val="009D39FC"/>
    <w:rsid w:val="009D5FDE"/>
    <w:rsid w:val="009D765A"/>
    <w:rsid w:val="009E229E"/>
    <w:rsid w:val="009E3BD9"/>
    <w:rsid w:val="009F626B"/>
    <w:rsid w:val="00A0114F"/>
    <w:rsid w:val="00A02C80"/>
    <w:rsid w:val="00A05C22"/>
    <w:rsid w:val="00A074DD"/>
    <w:rsid w:val="00A15626"/>
    <w:rsid w:val="00A17209"/>
    <w:rsid w:val="00A20FC1"/>
    <w:rsid w:val="00A249D5"/>
    <w:rsid w:val="00A30B27"/>
    <w:rsid w:val="00A315FF"/>
    <w:rsid w:val="00A33AD4"/>
    <w:rsid w:val="00A33BE7"/>
    <w:rsid w:val="00A370BC"/>
    <w:rsid w:val="00A37683"/>
    <w:rsid w:val="00A37C9B"/>
    <w:rsid w:val="00A45417"/>
    <w:rsid w:val="00A50473"/>
    <w:rsid w:val="00A523C4"/>
    <w:rsid w:val="00A622BD"/>
    <w:rsid w:val="00A65538"/>
    <w:rsid w:val="00A6580B"/>
    <w:rsid w:val="00A65CD0"/>
    <w:rsid w:val="00A7323E"/>
    <w:rsid w:val="00A80E95"/>
    <w:rsid w:val="00A8479A"/>
    <w:rsid w:val="00A85501"/>
    <w:rsid w:val="00A866D0"/>
    <w:rsid w:val="00A90D79"/>
    <w:rsid w:val="00A911A0"/>
    <w:rsid w:val="00A91307"/>
    <w:rsid w:val="00A91991"/>
    <w:rsid w:val="00A958F5"/>
    <w:rsid w:val="00A973C7"/>
    <w:rsid w:val="00AA2838"/>
    <w:rsid w:val="00AA3C02"/>
    <w:rsid w:val="00AA41A2"/>
    <w:rsid w:val="00AB1B43"/>
    <w:rsid w:val="00AB32C6"/>
    <w:rsid w:val="00AB6163"/>
    <w:rsid w:val="00AC0B6D"/>
    <w:rsid w:val="00AC0F79"/>
    <w:rsid w:val="00AC5465"/>
    <w:rsid w:val="00AD0806"/>
    <w:rsid w:val="00AD11AC"/>
    <w:rsid w:val="00AD7B1A"/>
    <w:rsid w:val="00AE1B39"/>
    <w:rsid w:val="00AF4AE5"/>
    <w:rsid w:val="00AF5141"/>
    <w:rsid w:val="00AF77C7"/>
    <w:rsid w:val="00B06CDC"/>
    <w:rsid w:val="00B07669"/>
    <w:rsid w:val="00B07A09"/>
    <w:rsid w:val="00B11188"/>
    <w:rsid w:val="00B11D65"/>
    <w:rsid w:val="00B15219"/>
    <w:rsid w:val="00B159FC"/>
    <w:rsid w:val="00B16A59"/>
    <w:rsid w:val="00B16A7C"/>
    <w:rsid w:val="00B16FD4"/>
    <w:rsid w:val="00B202C2"/>
    <w:rsid w:val="00B34A87"/>
    <w:rsid w:val="00B35163"/>
    <w:rsid w:val="00B358FB"/>
    <w:rsid w:val="00B43411"/>
    <w:rsid w:val="00B4371B"/>
    <w:rsid w:val="00B4572D"/>
    <w:rsid w:val="00B50495"/>
    <w:rsid w:val="00B60C12"/>
    <w:rsid w:val="00B702FC"/>
    <w:rsid w:val="00B72069"/>
    <w:rsid w:val="00B74ADA"/>
    <w:rsid w:val="00B81655"/>
    <w:rsid w:val="00B82469"/>
    <w:rsid w:val="00B849D2"/>
    <w:rsid w:val="00B91394"/>
    <w:rsid w:val="00B91641"/>
    <w:rsid w:val="00BA22B9"/>
    <w:rsid w:val="00BA537E"/>
    <w:rsid w:val="00BA5E24"/>
    <w:rsid w:val="00BB1864"/>
    <w:rsid w:val="00BB2112"/>
    <w:rsid w:val="00BB73EE"/>
    <w:rsid w:val="00BB76E3"/>
    <w:rsid w:val="00BB7CF0"/>
    <w:rsid w:val="00BC73E0"/>
    <w:rsid w:val="00BE1733"/>
    <w:rsid w:val="00BE231F"/>
    <w:rsid w:val="00BE39E1"/>
    <w:rsid w:val="00BE7E35"/>
    <w:rsid w:val="00BF211C"/>
    <w:rsid w:val="00BF3714"/>
    <w:rsid w:val="00BF73A5"/>
    <w:rsid w:val="00C0010F"/>
    <w:rsid w:val="00C01CB5"/>
    <w:rsid w:val="00C048D7"/>
    <w:rsid w:val="00C144C7"/>
    <w:rsid w:val="00C32101"/>
    <w:rsid w:val="00C3329F"/>
    <w:rsid w:val="00C3725F"/>
    <w:rsid w:val="00C42694"/>
    <w:rsid w:val="00C513A4"/>
    <w:rsid w:val="00C55F3A"/>
    <w:rsid w:val="00C615EB"/>
    <w:rsid w:val="00C61C59"/>
    <w:rsid w:val="00C631F5"/>
    <w:rsid w:val="00C6594B"/>
    <w:rsid w:val="00C73CDC"/>
    <w:rsid w:val="00C766C8"/>
    <w:rsid w:val="00C8059B"/>
    <w:rsid w:val="00C90840"/>
    <w:rsid w:val="00C91450"/>
    <w:rsid w:val="00CA35E1"/>
    <w:rsid w:val="00CA39E4"/>
    <w:rsid w:val="00CA3C8B"/>
    <w:rsid w:val="00CA4E2F"/>
    <w:rsid w:val="00CA721C"/>
    <w:rsid w:val="00CD2C22"/>
    <w:rsid w:val="00CD4320"/>
    <w:rsid w:val="00CD6D57"/>
    <w:rsid w:val="00CE00F2"/>
    <w:rsid w:val="00CE5B46"/>
    <w:rsid w:val="00CF234B"/>
    <w:rsid w:val="00CF4FB1"/>
    <w:rsid w:val="00CF5184"/>
    <w:rsid w:val="00D054E7"/>
    <w:rsid w:val="00D059C5"/>
    <w:rsid w:val="00D1181E"/>
    <w:rsid w:val="00D11D01"/>
    <w:rsid w:val="00D11D97"/>
    <w:rsid w:val="00D153A9"/>
    <w:rsid w:val="00D17C50"/>
    <w:rsid w:val="00D20B44"/>
    <w:rsid w:val="00D21BAB"/>
    <w:rsid w:val="00D2218C"/>
    <w:rsid w:val="00D239FD"/>
    <w:rsid w:val="00D25F02"/>
    <w:rsid w:val="00D32D36"/>
    <w:rsid w:val="00D34866"/>
    <w:rsid w:val="00D427C8"/>
    <w:rsid w:val="00D44E61"/>
    <w:rsid w:val="00D517CB"/>
    <w:rsid w:val="00D605CD"/>
    <w:rsid w:val="00D61FB2"/>
    <w:rsid w:val="00D62706"/>
    <w:rsid w:val="00D70659"/>
    <w:rsid w:val="00D74004"/>
    <w:rsid w:val="00D752C7"/>
    <w:rsid w:val="00D77FFB"/>
    <w:rsid w:val="00D82451"/>
    <w:rsid w:val="00D8744E"/>
    <w:rsid w:val="00D9245F"/>
    <w:rsid w:val="00D9311A"/>
    <w:rsid w:val="00DA2793"/>
    <w:rsid w:val="00DA2A57"/>
    <w:rsid w:val="00DA52EA"/>
    <w:rsid w:val="00DA58B5"/>
    <w:rsid w:val="00DB31B9"/>
    <w:rsid w:val="00DB5CB6"/>
    <w:rsid w:val="00DB5DE4"/>
    <w:rsid w:val="00DB7A75"/>
    <w:rsid w:val="00DC1631"/>
    <w:rsid w:val="00DC687F"/>
    <w:rsid w:val="00DC71AE"/>
    <w:rsid w:val="00DD4215"/>
    <w:rsid w:val="00DD6F23"/>
    <w:rsid w:val="00DE1B6E"/>
    <w:rsid w:val="00DE419D"/>
    <w:rsid w:val="00DF5269"/>
    <w:rsid w:val="00DF5700"/>
    <w:rsid w:val="00E04047"/>
    <w:rsid w:val="00E0457D"/>
    <w:rsid w:val="00E13139"/>
    <w:rsid w:val="00E164D2"/>
    <w:rsid w:val="00E225BB"/>
    <w:rsid w:val="00E2742A"/>
    <w:rsid w:val="00E3647D"/>
    <w:rsid w:val="00E3729F"/>
    <w:rsid w:val="00E416B0"/>
    <w:rsid w:val="00E43EA1"/>
    <w:rsid w:val="00E56C8A"/>
    <w:rsid w:val="00E5719E"/>
    <w:rsid w:val="00E61868"/>
    <w:rsid w:val="00E66984"/>
    <w:rsid w:val="00E75C8D"/>
    <w:rsid w:val="00E77C84"/>
    <w:rsid w:val="00E80768"/>
    <w:rsid w:val="00E962EE"/>
    <w:rsid w:val="00E97172"/>
    <w:rsid w:val="00E97914"/>
    <w:rsid w:val="00EA2BA8"/>
    <w:rsid w:val="00EA2F81"/>
    <w:rsid w:val="00EA3327"/>
    <w:rsid w:val="00EA50CD"/>
    <w:rsid w:val="00EA523B"/>
    <w:rsid w:val="00EB3A5B"/>
    <w:rsid w:val="00EC261B"/>
    <w:rsid w:val="00EC2686"/>
    <w:rsid w:val="00EC6E46"/>
    <w:rsid w:val="00ED18E1"/>
    <w:rsid w:val="00ED6DF1"/>
    <w:rsid w:val="00EE012B"/>
    <w:rsid w:val="00EE231C"/>
    <w:rsid w:val="00EE73A5"/>
    <w:rsid w:val="00EF2CE4"/>
    <w:rsid w:val="00F203D5"/>
    <w:rsid w:val="00F20725"/>
    <w:rsid w:val="00F23263"/>
    <w:rsid w:val="00F25CB7"/>
    <w:rsid w:val="00F319AE"/>
    <w:rsid w:val="00F3291A"/>
    <w:rsid w:val="00F3766E"/>
    <w:rsid w:val="00F40E40"/>
    <w:rsid w:val="00F4248D"/>
    <w:rsid w:val="00F47076"/>
    <w:rsid w:val="00F51E67"/>
    <w:rsid w:val="00F63139"/>
    <w:rsid w:val="00F71449"/>
    <w:rsid w:val="00F76ABA"/>
    <w:rsid w:val="00F8126D"/>
    <w:rsid w:val="00F84D39"/>
    <w:rsid w:val="00F930FC"/>
    <w:rsid w:val="00F93972"/>
    <w:rsid w:val="00F971DB"/>
    <w:rsid w:val="00F97A25"/>
    <w:rsid w:val="00FA5377"/>
    <w:rsid w:val="00FC09B9"/>
    <w:rsid w:val="00FC1454"/>
    <w:rsid w:val="00FC1A79"/>
    <w:rsid w:val="00FD0287"/>
    <w:rsid w:val="00FD0A70"/>
    <w:rsid w:val="00FD0D45"/>
    <w:rsid w:val="00FE3AD0"/>
    <w:rsid w:val="00FE73BE"/>
    <w:rsid w:val="00FF3241"/>
    <w:rsid w:val="00FF337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6036"/>
  <w15:docId w15:val="{E547095D-0816-48C1-B86C-1B9019AE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4A9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8344A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character" w:customStyle="1" w:styleId="blk">
    <w:name w:val="blk"/>
    <w:basedOn w:val="a0"/>
    <w:rsid w:val="00F76ABA"/>
  </w:style>
  <w:style w:type="paragraph" w:styleId="a5">
    <w:name w:val="List Paragraph"/>
    <w:basedOn w:val="a"/>
    <w:uiPriority w:val="34"/>
    <w:qFormat/>
    <w:rsid w:val="006F20E8"/>
    <w:pPr>
      <w:ind w:left="720"/>
      <w:contextualSpacing/>
    </w:pPr>
  </w:style>
  <w:style w:type="table" w:styleId="a6">
    <w:name w:val="Table Grid"/>
    <w:basedOn w:val="a1"/>
    <w:uiPriority w:val="59"/>
    <w:rsid w:val="004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B0CFD"/>
    <w:rPr>
      <w:strike w:val="0"/>
      <w:dstrike w:val="0"/>
      <w:color w:val="666699"/>
      <w:u w:val="none"/>
      <w:effect w:val="none"/>
    </w:rPr>
  </w:style>
  <w:style w:type="character" w:customStyle="1" w:styleId="match1">
    <w:name w:val="match1"/>
    <w:basedOn w:val="a0"/>
    <w:rsid w:val="00D9245F"/>
    <w:rPr>
      <w:color w:val="000000"/>
      <w:shd w:val="clear" w:color="auto" w:fill="FFF152"/>
    </w:rPr>
  </w:style>
  <w:style w:type="paragraph" w:customStyle="1" w:styleId="ConsPlusNonformat">
    <w:name w:val="ConsPlusNonformat"/>
    <w:rsid w:val="00A6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4D31E2"/>
    <w:pPr>
      <w:spacing w:before="100" w:after="100"/>
    </w:pPr>
  </w:style>
  <w:style w:type="paragraph" w:customStyle="1" w:styleId="Default">
    <w:name w:val="Default"/>
    <w:rsid w:val="004D3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Стиль"/>
    <w:rsid w:val="004D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E3A3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C40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40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4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7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641B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41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8</cp:revision>
  <cp:lastPrinted>2019-12-04T10:27:00Z</cp:lastPrinted>
  <dcterms:created xsi:type="dcterms:W3CDTF">2019-09-06T12:45:00Z</dcterms:created>
  <dcterms:modified xsi:type="dcterms:W3CDTF">2020-08-04T15:47:00Z</dcterms:modified>
</cp:coreProperties>
</file>