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B2" w:rsidRPr="00471415" w:rsidRDefault="00D67CB2" w:rsidP="00D67CB2">
      <w:pPr>
        <w:pStyle w:val="a7"/>
        <w:ind w:right="-2"/>
      </w:pPr>
      <w:r w:rsidRPr="00471415">
        <w:t>АДМИНИСТРАЦИЯ МУНИЦИПАЛЬНОГО ОБРАЗОВАНИЯ</w:t>
      </w:r>
    </w:p>
    <w:p w:rsidR="00D67CB2" w:rsidRPr="00471415" w:rsidRDefault="00D67CB2" w:rsidP="00D67CB2">
      <w:pPr>
        <w:pStyle w:val="a7"/>
        <w:ind w:right="-2"/>
      </w:pPr>
      <w:r w:rsidRPr="00471415">
        <w:t xml:space="preserve">«ЩЕРБИНИНСКОЕ СЕЛЬСКОЕ ПОСЕЛЕНИЕ» </w:t>
      </w:r>
    </w:p>
    <w:p w:rsidR="00D67CB2" w:rsidRPr="00D67CB2" w:rsidRDefault="00D67CB2" w:rsidP="00D67CB2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B2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D67CB2" w:rsidRDefault="00D67CB2" w:rsidP="00D67CB2">
      <w:pPr>
        <w:pStyle w:val="a7"/>
        <w:ind w:right="-2"/>
        <w:jc w:val="left"/>
        <w:rPr>
          <w:sz w:val="24"/>
          <w:szCs w:val="24"/>
        </w:rPr>
      </w:pPr>
    </w:p>
    <w:p w:rsidR="00D67CB2" w:rsidRDefault="00D67CB2" w:rsidP="00D67CB2">
      <w:pPr>
        <w:pStyle w:val="a7"/>
        <w:ind w:right="-2"/>
        <w:jc w:val="left"/>
        <w:rPr>
          <w:sz w:val="24"/>
          <w:szCs w:val="24"/>
        </w:rPr>
      </w:pPr>
    </w:p>
    <w:p w:rsidR="00D67CB2" w:rsidRPr="00471415" w:rsidRDefault="00D67CB2" w:rsidP="00D67CB2">
      <w:pPr>
        <w:pStyle w:val="a7"/>
        <w:ind w:right="-2"/>
        <w:jc w:val="left"/>
        <w:rPr>
          <w:sz w:val="24"/>
          <w:szCs w:val="24"/>
        </w:rPr>
      </w:pPr>
    </w:p>
    <w:p w:rsidR="00D67CB2" w:rsidRPr="00471415" w:rsidRDefault="00D67CB2" w:rsidP="00D67CB2">
      <w:pPr>
        <w:pStyle w:val="a7"/>
        <w:ind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D67CB2" w:rsidRDefault="00D67CB2" w:rsidP="00D67CB2">
      <w:pPr>
        <w:pStyle w:val="a7"/>
        <w:ind w:right="-2"/>
        <w:jc w:val="left"/>
        <w:rPr>
          <w:sz w:val="24"/>
          <w:szCs w:val="24"/>
        </w:rPr>
      </w:pPr>
    </w:p>
    <w:p w:rsidR="00D67CB2" w:rsidRPr="00471415" w:rsidRDefault="00D67CB2" w:rsidP="00D67CB2">
      <w:pPr>
        <w:pStyle w:val="a7"/>
        <w:ind w:right="-2"/>
        <w:jc w:val="left"/>
        <w:rPr>
          <w:sz w:val="24"/>
          <w:szCs w:val="24"/>
        </w:rPr>
      </w:pPr>
    </w:p>
    <w:p w:rsidR="00D67CB2" w:rsidRPr="00D67CB2" w:rsidRDefault="00D67CB2" w:rsidP="00D67CB2">
      <w:pPr>
        <w:shd w:val="clear" w:color="auto" w:fill="FFFFFF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D67CB2">
        <w:rPr>
          <w:rFonts w:ascii="Times New Roman" w:hAnsi="Times New Roman" w:cs="Times New Roman"/>
          <w:sz w:val="28"/>
          <w:szCs w:val="28"/>
        </w:rPr>
        <w:t>30.12.2020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C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CB2">
        <w:rPr>
          <w:rFonts w:ascii="Times New Roman" w:hAnsi="Times New Roman" w:cs="Times New Roman"/>
          <w:sz w:val="28"/>
          <w:szCs w:val="28"/>
        </w:rPr>
        <w:t xml:space="preserve">     ж/д. ст. Чуприяновка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7CB2">
        <w:rPr>
          <w:rFonts w:ascii="Times New Roman" w:hAnsi="Times New Roman" w:cs="Times New Roman"/>
          <w:sz w:val="28"/>
          <w:szCs w:val="28"/>
        </w:rPr>
        <w:t xml:space="preserve">          № 183</w:t>
      </w:r>
    </w:p>
    <w:p w:rsidR="004C353C" w:rsidRDefault="004C353C" w:rsidP="004C35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3C" w:rsidRDefault="004C353C" w:rsidP="004C353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50" w:rsidRDefault="004C353C" w:rsidP="00C0086C">
      <w:pPr>
        <w:pStyle w:val="a7"/>
        <w:ind w:right="102"/>
        <w:rPr>
          <w:noProof/>
          <w:lang w:eastAsia="en-US"/>
        </w:rPr>
      </w:pPr>
      <w:r w:rsidRPr="00132050">
        <w:t>Об</w:t>
      </w:r>
      <w:r w:rsidR="00132050" w:rsidRPr="00132050">
        <w:rPr>
          <w:noProof/>
          <w:lang w:eastAsia="en-US"/>
        </w:rPr>
        <w:t xml:space="preserve"> утверждении </w:t>
      </w:r>
      <w:r w:rsidR="00334E6A">
        <w:rPr>
          <w:noProof/>
          <w:lang w:eastAsia="en-US"/>
        </w:rPr>
        <w:t>П</w:t>
      </w:r>
      <w:r w:rsidR="00132050" w:rsidRPr="00132050">
        <w:rPr>
          <w:noProof/>
          <w:lang w:eastAsia="en-US"/>
        </w:rPr>
        <w:t>орядк</w:t>
      </w:r>
      <w:r w:rsidR="007F4041">
        <w:rPr>
          <w:noProof/>
          <w:lang w:eastAsia="en-US"/>
        </w:rPr>
        <w:t>а</w:t>
      </w:r>
      <w:r w:rsidR="00132050" w:rsidRPr="00132050">
        <w:rPr>
          <w:noProof/>
          <w:lang w:eastAsia="en-US"/>
        </w:rPr>
        <w:t xml:space="preserve"> </w:t>
      </w:r>
      <w:r w:rsidR="007F4041">
        <w:rPr>
          <w:noProof/>
          <w:lang w:eastAsia="en-US"/>
        </w:rPr>
        <w:t xml:space="preserve">осуществления </w:t>
      </w:r>
      <w:r w:rsidR="000A4DDE">
        <w:rPr>
          <w:noProof/>
          <w:lang w:eastAsia="en-US"/>
        </w:rPr>
        <w:t xml:space="preserve">администрацией муниципального образования </w:t>
      </w:r>
      <w:r w:rsidR="007E425E">
        <w:rPr>
          <w:noProof/>
          <w:lang w:eastAsia="en-US"/>
        </w:rPr>
        <w:t>«</w:t>
      </w:r>
      <w:r w:rsidR="00D67CB2">
        <w:rPr>
          <w:noProof/>
          <w:lang w:eastAsia="en-US"/>
        </w:rPr>
        <w:t>Щербинин</w:t>
      </w:r>
      <w:r w:rsidR="000A4DDE">
        <w:rPr>
          <w:noProof/>
          <w:lang w:eastAsia="en-US"/>
        </w:rPr>
        <w:t xml:space="preserve">ское сельское </w:t>
      </w:r>
      <w:r w:rsidR="007E425E">
        <w:rPr>
          <w:noProof/>
          <w:lang w:eastAsia="en-US"/>
        </w:rPr>
        <w:t xml:space="preserve">поселение» </w:t>
      </w:r>
      <w:r w:rsidR="000A4DDE">
        <w:rPr>
          <w:noProof/>
          <w:lang w:eastAsia="en-US"/>
        </w:rPr>
        <w:t xml:space="preserve">Калиниского района Тверской области </w:t>
      </w:r>
      <w:r w:rsidR="00132050" w:rsidRPr="00132050">
        <w:rPr>
          <w:noProof/>
          <w:lang w:eastAsia="en-US"/>
        </w:rPr>
        <w:t xml:space="preserve">внутреннего  финансового аудита </w:t>
      </w:r>
    </w:p>
    <w:p w:rsidR="007F4041" w:rsidRDefault="007F4041" w:rsidP="00C0086C">
      <w:pPr>
        <w:pStyle w:val="a7"/>
        <w:ind w:right="102"/>
        <w:rPr>
          <w:noProof/>
          <w:lang w:eastAsia="en-US"/>
        </w:rPr>
      </w:pPr>
    </w:p>
    <w:p w:rsidR="007F4041" w:rsidRPr="00132050" w:rsidRDefault="007F4041" w:rsidP="00C0086C">
      <w:pPr>
        <w:pStyle w:val="a7"/>
        <w:ind w:right="102"/>
      </w:pPr>
    </w:p>
    <w:p w:rsidR="00E560F1" w:rsidRPr="00D67CB2" w:rsidRDefault="00132050" w:rsidP="00E5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CB2">
        <w:rPr>
          <w:rFonts w:ascii="Times New Roman" w:hAnsi="Times New Roman" w:cs="Times New Roman"/>
          <w:sz w:val="24"/>
          <w:szCs w:val="24"/>
        </w:rPr>
        <w:t>В соответствии с частью 5 статьи 160.2-1 Бюджетного кодекса Российской Федерации, подпунктом «</w:t>
      </w:r>
      <w:r w:rsidR="00E560F1" w:rsidRPr="00D67CB2">
        <w:rPr>
          <w:rFonts w:ascii="Times New Roman" w:hAnsi="Times New Roman" w:cs="Times New Roman"/>
          <w:sz w:val="24"/>
          <w:szCs w:val="24"/>
        </w:rPr>
        <w:t>б</w:t>
      </w:r>
      <w:r w:rsidRPr="00D67CB2">
        <w:rPr>
          <w:rFonts w:ascii="Times New Roman" w:hAnsi="Times New Roman" w:cs="Times New Roman"/>
          <w:sz w:val="24"/>
          <w:szCs w:val="24"/>
        </w:rPr>
        <w:t xml:space="preserve">» пункта 3 и </w:t>
      </w:r>
      <w:hyperlink r:id="rId8" w:history="1">
        <w:r w:rsidRPr="00D67CB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73FD" w:rsidRPr="00D67CB2">
        <w:rPr>
          <w:rFonts w:ascii="Times New Roman" w:hAnsi="Times New Roman" w:cs="Times New Roman"/>
          <w:sz w:val="24"/>
          <w:szCs w:val="24"/>
        </w:rPr>
        <w:t>9</w:t>
      </w:r>
      <w:r w:rsidRPr="00D67CB2">
        <w:rPr>
          <w:rFonts w:ascii="Times New Roman" w:hAnsi="Times New Roman" w:cs="Times New Roman"/>
          <w:sz w:val="24"/>
          <w:szCs w:val="24"/>
        </w:rPr>
        <w:t xml:space="preserve"> </w:t>
      </w:r>
      <w:r w:rsidR="008C6142" w:rsidRPr="00D67CB2">
        <w:rPr>
          <w:rFonts w:ascii="Times New Roman" w:hAnsi="Times New Roman" w:cs="Times New Roman"/>
          <w:sz w:val="24"/>
          <w:szCs w:val="24"/>
        </w:rPr>
        <w:t>ф</w:t>
      </w:r>
      <w:r w:rsidRPr="00D67CB2">
        <w:rPr>
          <w:rFonts w:ascii="Times New Roman" w:hAnsi="Times New Roman" w:cs="Times New Roman"/>
          <w:sz w:val="24"/>
          <w:szCs w:val="24"/>
        </w:rPr>
        <w:t>едерального стандарта внутреннего финансового аудита</w:t>
      </w:r>
      <w:r w:rsidR="00E560F1" w:rsidRPr="00D67CB2">
        <w:rPr>
          <w:rFonts w:ascii="Times New Roman" w:hAnsi="Times New Roman" w:cs="Times New Roman"/>
          <w:sz w:val="24"/>
          <w:szCs w:val="24"/>
        </w:rPr>
        <w:t xml:space="preserve"> «Основания и порядок организации, случаи и порядок передачи полномочий по осуществлению внутреннего финансового аудита</w:t>
      </w:r>
      <w:r w:rsidR="004F73FD" w:rsidRPr="00D67CB2">
        <w:rPr>
          <w:rFonts w:ascii="Times New Roman" w:hAnsi="Times New Roman" w:cs="Times New Roman"/>
          <w:sz w:val="24"/>
          <w:szCs w:val="24"/>
        </w:rPr>
        <w:t>»</w:t>
      </w:r>
      <w:r w:rsidR="00E560F1" w:rsidRPr="00D67CB2">
        <w:rPr>
          <w:rFonts w:ascii="Times New Roman" w:hAnsi="Times New Roman" w:cs="Times New Roman"/>
          <w:sz w:val="24"/>
          <w:szCs w:val="24"/>
        </w:rPr>
        <w:t>, утвержденного приказом Министерства финансов Российской Федерации от 18.12.2019 № 237н</w:t>
      </w:r>
    </w:p>
    <w:p w:rsidR="00E560F1" w:rsidRPr="00D67CB2" w:rsidRDefault="00E560F1" w:rsidP="00E5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3C" w:rsidRPr="00D67CB2" w:rsidRDefault="000A4DDE" w:rsidP="00E56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CB2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7C1747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bookmarkStart w:id="0" w:name="_GoBack"/>
      <w:bookmarkEnd w:id="0"/>
      <w:r w:rsidR="004C353C" w:rsidRPr="00D67CB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041" w:rsidRPr="00D67CB2" w:rsidRDefault="007F4041" w:rsidP="007F4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53C" w:rsidRPr="00D67CB2" w:rsidRDefault="004C353C" w:rsidP="007F4041">
      <w:pPr>
        <w:pStyle w:val="a7"/>
        <w:numPr>
          <w:ilvl w:val="0"/>
          <w:numId w:val="2"/>
        </w:numPr>
        <w:ind w:left="0" w:right="102" w:firstLine="709"/>
        <w:jc w:val="both"/>
        <w:rPr>
          <w:b w:val="0"/>
          <w:sz w:val="24"/>
          <w:szCs w:val="24"/>
        </w:rPr>
      </w:pPr>
      <w:r w:rsidRPr="00D67CB2">
        <w:rPr>
          <w:b w:val="0"/>
          <w:sz w:val="24"/>
          <w:szCs w:val="24"/>
        </w:rPr>
        <w:t>Утвердить</w:t>
      </w:r>
      <w:r w:rsidR="00B44683" w:rsidRPr="00D67CB2">
        <w:rPr>
          <w:b w:val="0"/>
          <w:sz w:val="24"/>
          <w:szCs w:val="24"/>
        </w:rPr>
        <w:t xml:space="preserve"> прилагаем</w:t>
      </w:r>
      <w:r w:rsidR="007F4041" w:rsidRPr="00D67CB2">
        <w:rPr>
          <w:b w:val="0"/>
          <w:sz w:val="24"/>
          <w:szCs w:val="24"/>
        </w:rPr>
        <w:t>ый</w:t>
      </w:r>
      <w:r w:rsidRPr="00D67CB2">
        <w:rPr>
          <w:b w:val="0"/>
          <w:sz w:val="24"/>
          <w:szCs w:val="24"/>
        </w:rPr>
        <w:t xml:space="preserve"> </w:t>
      </w:r>
      <w:r w:rsidR="007F4041" w:rsidRPr="00D67CB2">
        <w:rPr>
          <w:b w:val="0"/>
          <w:sz w:val="24"/>
          <w:szCs w:val="24"/>
        </w:rPr>
        <w:t>П</w:t>
      </w:r>
      <w:r w:rsidR="00132050" w:rsidRPr="00D67CB2">
        <w:rPr>
          <w:b w:val="0"/>
          <w:noProof/>
          <w:sz w:val="24"/>
          <w:szCs w:val="24"/>
          <w:lang w:eastAsia="en-US"/>
        </w:rPr>
        <w:t>оряд</w:t>
      </w:r>
      <w:r w:rsidR="007F4041" w:rsidRPr="00D67CB2">
        <w:rPr>
          <w:b w:val="0"/>
          <w:noProof/>
          <w:sz w:val="24"/>
          <w:szCs w:val="24"/>
          <w:lang w:eastAsia="en-US"/>
        </w:rPr>
        <w:t>о</w:t>
      </w:r>
      <w:r w:rsidR="00132050" w:rsidRPr="00D67CB2">
        <w:rPr>
          <w:b w:val="0"/>
          <w:noProof/>
          <w:sz w:val="24"/>
          <w:szCs w:val="24"/>
          <w:lang w:eastAsia="en-US"/>
        </w:rPr>
        <w:t xml:space="preserve">к </w:t>
      </w:r>
      <w:r w:rsidR="007F4041" w:rsidRPr="00D67CB2">
        <w:rPr>
          <w:b w:val="0"/>
          <w:noProof/>
          <w:sz w:val="24"/>
          <w:szCs w:val="24"/>
          <w:lang w:eastAsia="en-US"/>
        </w:rPr>
        <w:t>осуществления</w:t>
      </w:r>
      <w:r w:rsidR="00170B73" w:rsidRPr="00D67CB2">
        <w:rPr>
          <w:b w:val="0"/>
          <w:noProof/>
          <w:sz w:val="24"/>
          <w:szCs w:val="24"/>
          <w:lang w:eastAsia="en-US"/>
        </w:rPr>
        <w:t xml:space="preserve"> </w:t>
      </w:r>
      <w:r w:rsidR="000A4DDE" w:rsidRPr="00D67CB2">
        <w:rPr>
          <w:b w:val="0"/>
          <w:noProof/>
          <w:sz w:val="24"/>
          <w:szCs w:val="24"/>
          <w:lang w:eastAsia="en-US"/>
        </w:rPr>
        <w:t xml:space="preserve">Администрацией муниципального образования </w:t>
      </w:r>
      <w:r w:rsidR="007E425E">
        <w:rPr>
          <w:b w:val="0"/>
          <w:noProof/>
          <w:sz w:val="24"/>
          <w:szCs w:val="24"/>
          <w:lang w:eastAsia="en-US"/>
        </w:rPr>
        <w:t>«</w:t>
      </w:r>
      <w:r w:rsidR="00D67CB2" w:rsidRPr="00D67CB2">
        <w:rPr>
          <w:b w:val="0"/>
          <w:noProof/>
          <w:sz w:val="24"/>
          <w:szCs w:val="24"/>
          <w:lang w:eastAsia="en-US"/>
        </w:rPr>
        <w:t>Щербинин</w:t>
      </w:r>
      <w:r w:rsidR="000A4DDE" w:rsidRPr="00D67CB2">
        <w:rPr>
          <w:b w:val="0"/>
          <w:noProof/>
          <w:sz w:val="24"/>
          <w:szCs w:val="24"/>
          <w:lang w:eastAsia="en-US"/>
        </w:rPr>
        <w:t>ское сельское поселение</w:t>
      </w:r>
      <w:r w:rsidR="007E425E">
        <w:rPr>
          <w:b w:val="0"/>
          <w:noProof/>
          <w:sz w:val="24"/>
          <w:szCs w:val="24"/>
          <w:lang w:eastAsia="en-US"/>
        </w:rPr>
        <w:t>»</w:t>
      </w:r>
      <w:r w:rsidR="000A4DDE" w:rsidRPr="00D67CB2">
        <w:rPr>
          <w:b w:val="0"/>
          <w:noProof/>
          <w:sz w:val="24"/>
          <w:szCs w:val="24"/>
          <w:lang w:eastAsia="en-US"/>
        </w:rPr>
        <w:t xml:space="preserve"> </w:t>
      </w:r>
      <w:r w:rsidR="00132050" w:rsidRPr="00D67CB2">
        <w:rPr>
          <w:b w:val="0"/>
          <w:noProof/>
          <w:sz w:val="24"/>
          <w:szCs w:val="24"/>
          <w:lang w:eastAsia="en-US"/>
        </w:rPr>
        <w:t>внутреннего финансового аудита</w:t>
      </w:r>
      <w:r w:rsidR="003C3E74" w:rsidRPr="00D67CB2">
        <w:rPr>
          <w:b w:val="0"/>
          <w:noProof/>
          <w:sz w:val="24"/>
          <w:szCs w:val="24"/>
          <w:lang w:eastAsia="en-US"/>
        </w:rPr>
        <w:t xml:space="preserve"> (далее – Порядок)</w:t>
      </w:r>
      <w:r w:rsidR="00B60EA5" w:rsidRPr="00D67CB2">
        <w:rPr>
          <w:b w:val="0"/>
          <w:sz w:val="24"/>
          <w:szCs w:val="24"/>
        </w:rPr>
        <w:t>.</w:t>
      </w:r>
    </w:p>
    <w:p w:rsidR="007F4041" w:rsidRPr="00D67CB2" w:rsidRDefault="007F4041" w:rsidP="007F4041">
      <w:pPr>
        <w:pStyle w:val="a7"/>
        <w:ind w:right="102" w:firstLine="709"/>
        <w:jc w:val="both"/>
        <w:rPr>
          <w:b w:val="0"/>
          <w:sz w:val="24"/>
          <w:szCs w:val="24"/>
        </w:rPr>
      </w:pPr>
      <w:r w:rsidRPr="00D67CB2">
        <w:rPr>
          <w:b w:val="0"/>
          <w:sz w:val="24"/>
          <w:szCs w:val="24"/>
        </w:rPr>
        <w:t>2.</w:t>
      </w:r>
      <w:r w:rsidR="00D67CB2" w:rsidRPr="00D67CB2">
        <w:rPr>
          <w:b w:val="0"/>
          <w:sz w:val="24"/>
          <w:szCs w:val="24"/>
        </w:rPr>
        <w:t xml:space="preserve"> </w:t>
      </w:r>
      <w:r w:rsidR="0095145E" w:rsidRPr="00D67CB2">
        <w:rPr>
          <w:b w:val="0"/>
          <w:sz w:val="24"/>
          <w:szCs w:val="24"/>
        </w:rPr>
        <w:t xml:space="preserve">Заместителю </w:t>
      </w:r>
      <w:r w:rsidR="00F736E7" w:rsidRPr="00D67CB2">
        <w:rPr>
          <w:b w:val="0"/>
          <w:sz w:val="24"/>
          <w:szCs w:val="24"/>
        </w:rPr>
        <w:t>главы администрации,</w:t>
      </w:r>
      <w:r w:rsidR="0095145E" w:rsidRPr="00D67CB2">
        <w:rPr>
          <w:b w:val="0"/>
          <w:sz w:val="24"/>
          <w:szCs w:val="24"/>
        </w:rPr>
        <w:t xml:space="preserve"> </w:t>
      </w:r>
      <w:r w:rsidR="00F736E7" w:rsidRPr="00D67CB2">
        <w:rPr>
          <w:b w:val="0"/>
          <w:sz w:val="24"/>
          <w:szCs w:val="24"/>
        </w:rPr>
        <w:t>главному бухгалтеру</w:t>
      </w:r>
      <w:r w:rsidR="00B303A4" w:rsidRPr="00D67CB2">
        <w:rPr>
          <w:b w:val="0"/>
          <w:sz w:val="24"/>
          <w:szCs w:val="24"/>
        </w:rPr>
        <w:t xml:space="preserve"> </w:t>
      </w:r>
      <w:r w:rsidR="004F73FD" w:rsidRPr="00D67CB2">
        <w:rPr>
          <w:b w:val="0"/>
          <w:sz w:val="24"/>
          <w:szCs w:val="24"/>
        </w:rPr>
        <w:t>(</w:t>
      </w:r>
      <w:r w:rsidR="00D67CB2" w:rsidRPr="00D67CB2">
        <w:rPr>
          <w:b w:val="0"/>
          <w:sz w:val="24"/>
          <w:szCs w:val="24"/>
        </w:rPr>
        <w:t>Гордеева Н.А</w:t>
      </w:r>
      <w:r w:rsidR="00F736E7" w:rsidRPr="00D67CB2">
        <w:rPr>
          <w:b w:val="0"/>
          <w:sz w:val="24"/>
          <w:szCs w:val="24"/>
        </w:rPr>
        <w:t>.</w:t>
      </w:r>
      <w:r w:rsidR="004F73FD" w:rsidRPr="00D67CB2">
        <w:rPr>
          <w:b w:val="0"/>
          <w:sz w:val="24"/>
          <w:szCs w:val="24"/>
        </w:rPr>
        <w:t>)</w:t>
      </w:r>
      <w:r w:rsidR="0095145E" w:rsidRPr="00D67CB2">
        <w:rPr>
          <w:b w:val="0"/>
          <w:sz w:val="24"/>
          <w:szCs w:val="24"/>
        </w:rPr>
        <w:t>:</w:t>
      </w:r>
    </w:p>
    <w:p w:rsidR="0095145E" w:rsidRPr="00D67CB2" w:rsidRDefault="00861944" w:rsidP="0052374E">
      <w:pPr>
        <w:pStyle w:val="a7"/>
        <w:ind w:right="102" w:firstLine="709"/>
        <w:jc w:val="both"/>
        <w:rPr>
          <w:b w:val="0"/>
          <w:sz w:val="24"/>
          <w:szCs w:val="24"/>
        </w:rPr>
      </w:pPr>
      <w:r w:rsidRPr="00D67CB2">
        <w:rPr>
          <w:b w:val="0"/>
          <w:sz w:val="24"/>
          <w:szCs w:val="24"/>
        </w:rPr>
        <w:t>2.</w:t>
      </w:r>
      <w:r w:rsidR="00A52329" w:rsidRPr="00D67CB2">
        <w:rPr>
          <w:b w:val="0"/>
          <w:sz w:val="24"/>
          <w:szCs w:val="24"/>
        </w:rPr>
        <w:t>1</w:t>
      </w:r>
      <w:r w:rsidRPr="00D67CB2">
        <w:rPr>
          <w:b w:val="0"/>
          <w:sz w:val="24"/>
          <w:szCs w:val="24"/>
        </w:rPr>
        <w:t>.</w:t>
      </w:r>
      <w:r w:rsidR="0095145E" w:rsidRPr="00D67CB2">
        <w:rPr>
          <w:b w:val="0"/>
          <w:sz w:val="24"/>
          <w:szCs w:val="24"/>
        </w:rPr>
        <w:t xml:space="preserve"> </w:t>
      </w:r>
      <w:r w:rsidRPr="00D67CB2">
        <w:rPr>
          <w:b w:val="0"/>
          <w:sz w:val="24"/>
          <w:szCs w:val="24"/>
        </w:rPr>
        <w:t>П</w:t>
      </w:r>
      <w:r w:rsidR="0095145E" w:rsidRPr="00D67CB2">
        <w:rPr>
          <w:b w:val="0"/>
          <w:sz w:val="24"/>
          <w:szCs w:val="24"/>
        </w:rPr>
        <w:t xml:space="preserve">ри подготовке предложений </w:t>
      </w:r>
      <w:r w:rsidR="00F42241" w:rsidRPr="00D67CB2">
        <w:rPr>
          <w:b w:val="0"/>
          <w:sz w:val="24"/>
          <w:szCs w:val="24"/>
        </w:rPr>
        <w:t>к</w:t>
      </w:r>
      <w:r w:rsidR="0095145E" w:rsidRPr="00D67CB2">
        <w:rPr>
          <w:b w:val="0"/>
          <w:sz w:val="24"/>
          <w:szCs w:val="24"/>
        </w:rPr>
        <w:t xml:space="preserve"> Планам проведения аудиторских мероприятий</w:t>
      </w:r>
      <w:r w:rsidR="0095145E" w:rsidRPr="00D67CB2">
        <w:rPr>
          <w:sz w:val="24"/>
          <w:szCs w:val="24"/>
        </w:rPr>
        <w:t xml:space="preserve"> </w:t>
      </w:r>
      <w:r w:rsidR="00435B3C" w:rsidRPr="00D67CB2">
        <w:rPr>
          <w:b w:val="0"/>
          <w:sz w:val="24"/>
          <w:szCs w:val="24"/>
        </w:rPr>
        <w:t xml:space="preserve">на очередной финансовый год, при </w:t>
      </w:r>
      <w:r w:rsidR="00B41AE0" w:rsidRPr="00D67CB2">
        <w:rPr>
          <w:b w:val="0"/>
          <w:sz w:val="24"/>
          <w:szCs w:val="24"/>
        </w:rPr>
        <w:t>формировани</w:t>
      </w:r>
      <w:r w:rsidR="004F73FD" w:rsidRPr="00D67CB2">
        <w:rPr>
          <w:b w:val="0"/>
          <w:sz w:val="24"/>
          <w:szCs w:val="24"/>
        </w:rPr>
        <w:t>и</w:t>
      </w:r>
      <w:r w:rsidR="00B41AE0" w:rsidRPr="00D67CB2">
        <w:rPr>
          <w:b w:val="0"/>
          <w:sz w:val="24"/>
          <w:szCs w:val="24"/>
        </w:rPr>
        <w:t xml:space="preserve"> проектов программ </w:t>
      </w:r>
      <w:r w:rsidR="0059187F" w:rsidRPr="00D67CB2">
        <w:rPr>
          <w:b w:val="0"/>
          <w:sz w:val="24"/>
          <w:szCs w:val="24"/>
        </w:rPr>
        <w:t xml:space="preserve">утвержденных </w:t>
      </w:r>
      <w:r w:rsidR="00B41AE0" w:rsidRPr="00D67CB2">
        <w:rPr>
          <w:b w:val="0"/>
          <w:sz w:val="24"/>
          <w:szCs w:val="24"/>
        </w:rPr>
        <w:t>аудиторских мероприятий</w:t>
      </w:r>
      <w:r w:rsidR="004F73FD" w:rsidRPr="00D67CB2">
        <w:rPr>
          <w:b w:val="0"/>
          <w:sz w:val="24"/>
          <w:szCs w:val="24"/>
        </w:rPr>
        <w:t>,</w:t>
      </w:r>
      <w:r w:rsidR="00B41AE0" w:rsidRPr="00D67CB2">
        <w:rPr>
          <w:b w:val="0"/>
          <w:sz w:val="24"/>
          <w:szCs w:val="24"/>
        </w:rPr>
        <w:t xml:space="preserve"> </w:t>
      </w:r>
      <w:r w:rsidR="0059187F" w:rsidRPr="00D67CB2">
        <w:rPr>
          <w:b w:val="0"/>
          <w:sz w:val="24"/>
          <w:szCs w:val="24"/>
        </w:rPr>
        <w:t xml:space="preserve">при </w:t>
      </w:r>
      <w:r w:rsidR="00435B3C" w:rsidRPr="00D67CB2">
        <w:rPr>
          <w:b w:val="0"/>
          <w:sz w:val="24"/>
          <w:szCs w:val="24"/>
        </w:rPr>
        <w:t>осуществлении</w:t>
      </w:r>
      <w:r w:rsidR="00E560F1" w:rsidRPr="00D67CB2">
        <w:rPr>
          <w:b w:val="0"/>
          <w:sz w:val="24"/>
          <w:szCs w:val="24"/>
        </w:rPr>
        <w:t xml:space="preserve"> контрольных действий</w:t>
      </w:r>
      <w:r w:rsidR="00435B3C" w:rsidRPr="00D67CB2">
        <w:rPr>
          <w:b w:val="0"/>
          <w:sz w:val="24"/>
          <w:szCs w:val="24"/>
        </w:rPr>
        <w:t xml:space="preserve">, документировании </w:t>
      </w:r>
      <w:r w:rsidR="00E560F1" w:rsidRPr="00D67CB2">
        <w:rPr>
          <w:b w:val="0"/>
          <w:sz w:val="24"/>
          <w:szCs w:val="24"/>
        </w:rPr>
        <w:t>аудиторских мероприятий</w:t>
      </w:r>
      <w:r w:rsidR="004F73FD" w:rsidRPr="00D67CB2">
        <w:rPr>
          <w:b w:val="0"/>
          <w:sz w:val="24"/>
          <w:szCs w:val="24"/>
        </w:rPr>
        <w:t xml:space="preserve"> и</w:t>
      </w:r>
      <w:r w:rsidR="00E560F1" w:rsidRPr="00D67CB2">
        <w:rPr>
          <w:b w:val="0"/>
          <w:sz w:val="24"/>
          <w:szCs w:val="24"/>
        </w:rPr>
        <w:t xml:space="preserve"> </w:t>
      </w:r>
      <w:r w:rsidR="00DF0FB5" w:rsidRPr="00D67CB2">
        <w:rPr>
          <w:b w:val="0"/>
          <w:sz w:val="24"/>
          <w:szCs w:val="24"/>
        </w:rPr>
        <w:t xml:space="preserve">реализации </w:t>
      </w:r>
      <w:r w:rsidR="00E560F1" w:rsidRPr="00D67CB2">
        <w:rPr>
          <w:b w:val="0"/>
          <w:sz w:val="24"/>
          <w:szCs w:val="24"/>
        </w:rPr>
        <w:t xml:space="preserve">результатов внутреннего финансового аудита </w:t>
      </w:r>
      <w:r w:rsidR="0095145E" w:rsidRPr="00D67CB2">
        <w:rPr>
          <w:b w:val="0"/>
          <w:sz w:val="24"/>
          <w:szCs w:val="24"/>
        </w:rPr>
        <w:t xml:space="preserve">руководствоваться </w:t>
      </w:r>
      <w:r w:rsidR="008C6142" w:rsidRPr="00D67CB2">
        <w:rPr>
          <w:b w:val="0"/>
          <w:sz w:val="24"/>
          <w:szCs w:val="24"/>
        </w:rPr>
        <w:t>ф</w:t>
      </w:r>
      <w:r w:rsidR="0095145E" w:rsidRPr="00D67CB2">
        <w:rPr>
          <w:b w:val="0"/>
          <w:sz w:val="24"/>
          <w:szCs w:val="24"/>
        </w:rPr>
        <w:t>едеральн</w:t>
      </w:r>
      <w:r w:rsidR="00E560F1" w:rsidRPr="00D67CB2">
        <w:rPr>
          <w:b w:val="0"/>
          <w:sz w:val="24"/>
          <w:szCs w:val="24"/>
        </w:rPr>
        <w:t>ым</w:t>
      </w:r>
      <w:r w:rsidR="0095145E" w:rsidRPr="00D67CB2">
        <w:rPr>
          <w:b w:val="0"/>
          <w:sz w:val="24"/>
          <w:szCs w:val="24"/>
        </w:rPr>
        <w:t xml:space="preserve"> стандарт</w:t>
      </w:r>
      <w:r w:rsidR="00E560F1" w:rsidRPr="00D67CB2">
        <w:rPr>
          <w:b w:val="0"/>
          <w:sz w:val="24"/>
          <w:szCs w:val="24"/>
        </w:rPr>
        <w:t>ом</w:t>
      </w:r>
      <w:r w:rsidR="0095145E" w:rsidRPr="00D67CB2">
        <w:rPr>
          <w:b w:val="0"/>
          <w:sz w:val="24"/>
          <w:szCs w:val="24"/>
        </w:rPr>
        <w:t xml:space="preserve"> внутреннего финансового аудита</w:t>
      </w:r>
      <w:r w:rsidR="004F73FD" w:rsidRPr="00D67CB2">
        <w:rPr>
          <w:b w:val="0"/>
          <w:sz w:val="24"/>
          <w:szCs w:val="24"/>
        </w:rPr>
        <w:t xml:space="preserve"> «</w:t>
      </w:r>
      <w:r w:rsidR="0052374E" w:rsidRPr="00D67CB2">
        <w:rPr>
          <w:b w:val="0"/>
          <w:sz w:val="24"/>
          <w:szCs w:val="24"/>
        </w:rPr>
        <w:t>Права и обязанности должностных лиц (работников), уполномоченных на осуществление внутреннего финансового аудита</w:t>
      </w:r>
      <w:r w:rsidR="0059187F" w:rsidRPr="00D67CB2">
        <w:rPr>
          <w:b w:val="0"/>
          <w:sz w:val="24"/>
          <w:szCs w:val="24"/>
        </w:rPr>
        <w:t>»</w:t>
      </w:r>
      <w:r w:rsidR="00E560F1" w:rsidRPr="00D67CB2">
        <w:rPr>
          <w:b w:val="0"/>
          <w:sz w:val="24"/>
          <w:szCs w:val="24"/>
        </w:rPr>
        <w:t>,</w:t>
      </w:r>
      <w:r w:rsidR="0095145E" w:rsidRPr="00D67CB2">
        <w:rPr>
          <w:b w:val="0"/>
          <w:sz w:val="24"/>
          <w:szCs w:val="24"/>
        </w:rPr>
        <w:t xml:space="preserve"> утвержденн</w:t>
      </w:r>
      <w:r w:rsidR="00E560F1" w:rsidRPr="00D67CB2">
        <w:rPr>
          <w:b w:val="0"/>
          <w:sz w:val="24"/>
          <w:szCs w:val="24"/>
        </w:rPr>
        <w:t>ым</w:t>
      </w:r>
      <w:r w:rsidR="0095145E" w:rsidRPr="00D67CB2">
        <w:rPr>
          <w:b w:val="0"/>
          <w:sz w:val="24"/>
          <w:szCs w:val="24"/>
        </w:rPr>
        <w:t xml:space="preserve"> приказом Министерства финансов Российской Федерации от</w:t>
      </w:r>
      <w:r w:rsidR="004F73FD" w:rsidRPr="00D67CB2">
        <w:rPr>
          <w:b w:val="0"/>
          <w:sz w:val="24"/>
          <w:szCs w:val="24"/>
        </w:rPr>
        <w:t xml:space="preserve"> </w:t>
      </w:r>
      <w:r w:rsidR="0052374E" w:rsidRPr="00D67CB2">
        <w:rPr>
          <w:b w:val="0"/>
          <w:sz w:val="24"/>
          <w:szCs w:val="24"/>
        </w:rPr>
        <w:t xml:space="preserve">21.11.2019 № 195н, </w:t>
      </w:r>
      <w:r w:rsidR="008C6142" w:rsidRPr="00D67CB2">
        <w:rPr>
          <w:b w:val="0"/>
          <w:sz w:val="24"/>
          <w:szCs w:val="24"/>
        </w:rPr>
        <w:t>ф</w:t>
      </w:r>
      <w:r w:rsidR="0052374E" w:rsidRPr="00D67CB2">
        <w:rPr>
          <w:b w:val="0"/>
          <w:sz w:val="24"/>
          <w:szCs w:val="24"/>
        </w:rPr>
        <w:t xml:space="preserve">едеральным стандартом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21.11.2019 № 196н, </w:t>
      </w:r>
      <w:r w:rsidR="008C6142" w:rsidRPr="00D67CB2">
        <w:rPr>
          <w:b w:val="0"/>
          <w:sz w:val="24"/>
          <w:szCs w:val="24"/>
        </w:rPr>
        <w:t>ф</w:t>
      </w:r>
      <w:r w:rsidR="0052374E" w:rsidRPr="00D67CB2">
        <w:rPr>
          <w:b w:val="0"/>
          <w:sz w:val="24"/>
          <w:szCs w:val="24"/>
        </w:rPr>
        <w:t xml:space="preserve">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утвержденным приказом Министерства финансов Российской Федерации от 18.12.2019 № 237н, </w:t>
      </w:r>
      <w:r w:rsidR="008C6142" w:rsidRPr="00D67CB2">
        <w:rPr>
          <w:b w:val="0"/>
          <w:sz w:val="24"/>
          <w:szCs w:val="24"/>
        </w:rPr>
        <w:t>ф</w:t>
      </w:r>
      <w:r w:rsidR="00A52329" w:rsidRPr="00D67CB2">
        <w:rPr>
          <w:b w:val="0"/>
          <w:sz w:val="24"/>
          <w:szCs w:val="24"/>
        </w:rPr>
        <w:t xml:space="preserve">едеральным стандартом внутреннего финансового аудита «Планирование и проведение внутреннего финансового аудита», утвержденным приказом Министерства финансов Российской Федерации от 05.08.2020 № 160н, </w:t>
      </w:r>
      <w:r w:rsidR="008C6142" w:rsidRPr="00D67CB2">
        <w:rPr>
          <w:b w:val="0"/>
          <w:sz w:val="24"/>
          <w:szCs w:val="24"/>
        </w:rPr>
        <w:t>ф</w:t>
      </w:r>
      <w:r w:rsidR="0052374E" w:rsidRPr="00D67CB2">
        <w:rPr>
          <w:b w:val="0"/>
          <w:sz w:val="24"/>
          <w:szCs w:val="24"/>
        </w:rPr>
        <w:t>едеральным стандартом внутреннего финансового аудита «Реализация результатов внутреннего финансового аудита», утвержденным приказом Министерства финансов Российской Федерации от</w:t>
      </w:r>
      <w:r w:rsidR="00A52329" w:rsidRPr="00D67CB2">
        <w:rPr>
          <w:b w:val="0"/>
          <w:sz w:val="24"/>
          <w:szCs w:val="24"/>
        </w:rPr>
        <w:t xml:space="preserve"> 22.05.2020 № 91н.</w:t>
      </w:r>
    </w:p>
    <w:p w:rsidR="00A52329" w:rsidRPr="00D67CB2" w:rsidRDefault="00A52329" w:rsidP="003C3E74">
      <w:pPr>
        <w:pStyle w:val="a7"/>
        <w:ind w:right="102" w:firstLine="709"/>
        <w:jc w:val="both"/>
        <w:rPr>
          <w:b w:val="0"/>
          <w:sz w:val="24"/>
          <w:szCs w:val="24"/>
        </w:rPr>
      </w:pPr>
      <w:r w:rsidRPr="00D67CB2">
        <w:rPr>
          <w:b w:val="0"/>
          <w:sz w:val="24"/>
          <w:szCs w:val="24"/>
        </w:rPr>
        <w:lastRenderedPageBreak/>
        <w:t xml:space="preserve">2.2. С целью формирования и ведения реестра бюджетных рисков </w:t>
      </w:r>
      <w:r w:rsidR="008C390C" w:rsidRPr="00D67CB2">
        <w:rPr>
          <w:b w:val="0"/>
          <w:sz w:val="24"/>
          <w:szCs w:val="24"/>
        </w:rPr>
        <w:t xml:space="preserve">финансового управления </w:t>
      </w:r>
      <w:r w:rsidRPr="00D67CB2">
        <w:rPr>
          <w:b w:val="0"/>
          <w:sz w:val="24"/>
          <w:szCs w:val="24"/>
        </w:rPr>
        <w:t xml:space="preserve">до 01.04.2021 года представить информацию о </w:t>
      </w:r>
      <w:r w:rsidR="008C390C" w:rsidRPr="00D67CB2">
        <w:rPr>
          <w:b w:val="0"/>
          <w:sz w:val="24"/>
          <w:szCs w:val="24"/>
        </w:rPr>
        <w:t xml:space="preserve">возможных </w:t>
      </w:r>
      <w:r w:rsidRPr="00D67CB2">
        <w:rPr>
          <w:b w:val="0"/>
          <w:sz w:val="24"/>
          <w:szCs w:val="24"/>
        </w:rPr>
        <w:t>бюджетных рисках, существующих при выполнении операций (действий) по выполнению бюджетных процедур по закрепленным направлениям деятельности</w:t>
      </w:r>
      <w:r w:rsidR="003C3E74" w:rsidRPr="00D67CB2">
        <w:rPr>
          <w:b w:val="0"/>
          <w:sz w:val="24"/>
          <w:szCs w:val="24"/>
        </w:rPr>
        <w:t xml:space="preserve"> по форме приложения 1 к Порядку.</w:t>
      </w:r>
    </w:p>
    <w:p w:rsidR="0052374E" w:rsidRPr="00D67CB2" w:rsidRDefault="005B1ABC" w:rsidP="0052374E">
      <w:pPr>
        <w:pStyle w:val="a7"/>
        <w:ind w:right="102" w:firstLine="709"/>
        <w:jc w:val="both"/>
        <w:rPr>
          <w:b w:val="0"/>
          <w:sz w:val="24"/>
          <w:szCs w:val="24"/>
        </w:rPr>
      </w:pPr>
      <w:r w:rsidRPr="00D67CB2">
        <w:rPr>
          <w:b w:val="0"/>
          <w:sz w:val="24"/>
          <w:szCs w:val="24"/>
        </w:rPr>
        <w:t>2.3.</w:t>
      </w:r>
      <w:r w:rsidR="0052374E" w:rsidRPr="00D67CB2">
        <w:rPr>
          <w:b w:val="0"/>
          <w:sz w:val="24"/>
          <w:szCs w:val="24"/>
        </w:rPr>
        <w:t xml:space="preserve"> </w:t>
      </w:r>
      <w:r w:rsidRPr="00D67CB2">
        <w:rPr>
          <w:b w:val="0"/>
          <w:sz w:val="24"/>
          <w:szCs w:val="24"/>
        </w:rPr>
        <w:t>С</w:t>
      </w:r>
      <w:r w:rsidR="0052374E" w:rsidRPr="00D67CB2">
        <w:rPr>
          <w:b w:val="0"/>
          <w:sz w:val="24"/>
          <w:szCs w:val="24"/>
        </w:rPr>
        <w:t xml:space="preserve">истематически изучать </w:t>
      </w:r>
      <w:r w:rsidR="00860680" w:rsidRPr="00D67CB2">
        <w:rPr>
          <w:b w:val="0"/>
          <w:sz w:val="24"/>
          <w:szCs w:val="24"/>
        </w:rPr>
        <w:t xml:space="preserve">практику осуществление внутреннего финансового аудита финансовыми органами </w:t>
      </w:r>
      <w:r w:rsidR="0052374E" w:rsidRPr="00D67CB2">
        <w:rPr>
          <w:b w:val="0"/>
          <w:sz w:val="24"/>
          <w:szCs w:val="24"/>
        </w:rPr>
        <w:t>других муниципальных образован</w:t>
      </w:r>
      <w:r w:rsidR="00860680" w:rsidRPr="00D67CB2">
        <w:rPr>
          <w:b w:val="0"/>
          <w:sz w:val="24"/>
          <w:szCs w:val="24"/>
        </w:rPr>
        <w:t>ий по направлениям деятельности своих отделов.</w:t>
      </w:r>
    </w:p>
    <w:p w:rsidR="00860680" w:rsidRPr="00D67CB2" w:rsidRDefault="00860680" w:rsidP="0059187F">
      <w:pPr>
        <w:pStyle w:val="a7"/>
        <w:ind w:right="102" w:firstLine="709"/>
        <w:jc w:val="both"/>
        <w:rPr>
          <w:b w:val="0"/>
          <w:sz w:val="24"/>
          <w:szCs w:val="24"/>
        </w:rPr>
      </w:pPr>
      <w:r w:rsidRPr="00D67CB2">
        <w:rPr>
          <w:b w:val="0"/>
          <w:sz w:val="24"/>
          <w:szCs w:val="24"/>
        </w:rPr>
        <w:t>3. До формирования структурного подразделения (назначения должностного лица или сотрудника), наделенного полномочиями по осуществлению внутреннего финансового аудита, полномочия субъе</w:t>
      </w:r>
      <w:r w:rsidR="0059187F" w:rsidRPr="00D67CB2">
        <w:rPr>
          <w:b w:val="0"/>
          <w:sz w:val="24"/>
          <w:szCs w:val="24"/>
        </w:rPr>
        <w:t>к</w:t>
      </w:r>
      <w:r w:rsidRPr="00D67CB2">
        <w:rPr>
          <w:b w:val="0"/>
          <w:sz w:val="24"/>
          <w:szCs w:val="24"/>
        </w:rPr>
        <w:t xml:space="preserve">та </w:t>
      </w:r>
      <w:r w:rsidR="0059187F" w:rsidRPr="00D67CB2">
        <w:rPr>
          <w:b w:val="0"/>
          <w:sz w:val="24"/>
          <w:szCs w:val="24"/>
        </w:rPr>
        <w:t>внутреннего финансового аудита возлагаю на себя.</w:t>
      </w:r>
    </w:p>
    <w:p w:rsidR="004C353C" w:rsidRPr="00D67CB2" w:rsidRDefault="0059187F" w:rsidP="007F4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7CB2">
        <w:rPr>
          <w:rFonts w:ascii="Times New Roman" w:hAnsi="Times New Roman" w:cs="Times New Roman"/>
          <w:sz w:val="24"/>
          <w:szCs w:val="24"/>
        </w:rPr>
        <w:t>4</w:t>
      </w:r>
      <w:r w:rsidR="004C353C" w:rsidRPr="00D67CB2">
        <w:rPr>
          <w:rFonts w:ascii="Times New Roman" w:hAnsi="Times New Roman" w:cs="Times New Roman"/>
          <w:sz w:val="24"/>
          <w:szCs w:val="24"/>
        </w:rPr>
        <w:t xml:space="preserve">. </w:t>
      </w:r>
      <w:r w:rsidR="00D67CB2" w:rsidRPr="00D67CB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35B3C" w:rsidRPr="00D67CB2">
        <w:rPr>
          <w:rFonts w:ascii="Times New Roman" w:hAnsi="Times New Roman" w:cs="Times New Roman"/>
          <w:sz w:val="24"/>
          <w:szCs w:val="24"/>
        </w:rPr>
        <w:t>вступает силу с даты его подписания.</w:t>
      </w:r>
    </w:p>
    <w:p w:rsidR="00B60EA5" w:rsidRPr="00D67CB2" w:rsidRDefault="0059187F" w:rsidP="007F4041">
      <w:pPr>
        <w:pStyle w:val="3"/>
        <w:ind w:firstLine="709"/>
        <w:jc w:val="both"/>
        <w:rPr>
          <w:szCs w:val="24"/>
        </w:rPr>
      </w:pPr>
      <w:r w:rsidRPr="00D67CB2">
        <w:rPr>
          <w:szCs w:val="24"/>
        </w:rPr>
        <w:t>5</w:t>
      </w:r>
      <w:r w:rsidR="00B60EA5" w:rsidRPr="00D67CB2">
        <w:rPr>
          <w:szCs w:val="24"/>
        </w:rPr>
        <w:t xml:space="preserve">. Контроль за исполнением настоящего </w:t>
      </w:r>
      <w:r w:rsidR="00D67CB2" w:rsidRPr="00D67CB2">
        <w:rPr>
          <w:szCs w:val="24"/>
        </w:rPr>
        <w:t>постановления</w:t>
      </w:r>
      <w:r w:rsidR="00B60EA5" w:rsidRPr="00D67CB2">
        <w:rPr>
          <w:szCs w:val="24"/>
        </w:rPr>
        <w:t xml:space="preserve"> оставляю за собой.</w:t>
      </w:r>
    </w:p>
    <w:p w:rsidR="00132050" w:rsidRPr="00D67CB2" w:rsidRDefault="00132050" w:rsidP="00B60EA5">
      <w:pPr>
        <w:pStyle w:val="3"/>
        <w:jc w:val="both"/>
        <w:rPr>
          <w:szCs w:val="24"/>
        </w:rPr>
      </w:pPr>
    </w:p>
    <w:p w:rsidR="00C0086C" w:rsidRDefault="00C0086C" w:rsidP="00B60EA5">
      <w:pPr>
        <w:pStyle w:val="3"/>
        <w:jc w:val="both"/>
        <w:rPr>
          <w:szCs w:val="24"/>
        </w:rPr>
      </w:pPr>
    </w:p>
    <w:p w:rsidR="00972DE0" w:rsidRDefault="00972DE0" w:rsidP="00B60EA5">
      <w:pPr>
        <w:pStyle w:val="3"/>
        <w:jc w:val="both"/>
        <w:rPr>
          <w:szCs w:val="24"/>
        </w:rPr>
      </w:pPr>
    </w:p>
    <w:p w:rsidR="00972DE0" w:rsidRDefault="00972DE0" w:rsidP="00B60EA5">
      <w:pPr>
        <w:pStyle w:val="3"/>
        <w:jc w:val="both"/>
        <w:rPr>
          <w:szCs w:val="24"/>
        </w:rPr>
      </w:pPr>
    </w:p>
    <w:p w:rsidR="00972DE0" w:rsidRDefault="00972DE0" w:rsidP="00B60EA5">
      <w:pPr>
        <w:pStyle w:val="3"/>
        <w:jc w:val="both"/>
        <w:rPr>
          <w:szCs w:val="24"/>
        </w:rPr>
      </w:pPr>
    </w:p>
    <w:p w:rsidR="00972DE0" w:rsidRDefault="00972DE0" w:rsidP="00B60EA5">
      <w:pPr>
        <w:pStyle w:val="3"/>
        <w:jc w:val="both"/>
        <w:rPr>
          <w:szCs w:val="24"/>
        </w:rPr>
      </w:pPr>
    </w:p>
    <w:p w:rsidR="00972DE0" w:rsidRDefault="00972DE0" w:rsidP="00B60EA5">
      <w:pPr>
        <w:pStyle w:val="3"/>
        <w:jc w:val="both"/>
        <w:rPr>
          <w:szCs w:val="24"/>
        </w:rPr>
      </w:pPr>
    </w:p>
    <w:p w:rsidR="00972DE0" w:rsidRPr="00D67CB2" w:rsidRDefault="00972DE0" w:rsidP="00B60EA5">
      <w:pPr>
        <w:pStyle w:val="3"/>
        <w:jc w:val="both"/>
        <w:rPr>
          <w:szCs w:val="24"/>
        </w:rPr>
      </w:pPr>
    </w:p>
    <w:p w:rsidR="00C0086C" w:rsidRPr="00D67CB2" w:rsidRDefault="00C0086C" w:rsidP="00B60EA5">
      <w:pPr>
        <w:pStyle w:val="3"/>
        <w:jc w:val="both"/>
        <w:rPr>
          <w:szCs w:val="24"/>
        </w:rPr>
      </w:pPr>
    </w:p>
    <w:p w:rsidR="004C353C" w:rsidRPr="00D67CB2" w:rsidRDefault="000A4DDE" w:rsidP="00B60EA5">
      <w:pPr>
        <w:pStyle w:val="3"/>
        <w:jc w:val="both"/>
        <w:rPr>
          <w:b/>
          <w:szCs w:val="24"/>
        </w:rPr>
      </w:pPr>
      <w:r w:rsidRPr="00D67CB2">
        <w:rPr>
          <w:b/>
          <w:szCs w:val="24"/>
        </w:rPr>
        <w:t xml:space="preserve">Глава </w:t>
      </w:r>
      <w:r w:rsidR="00D67CB2" w:rsidRPr="00D67CB2">
        <w:rPr>
          <w:b/>
          <w:szCs w:val="24"/>
        </w:rPr>
        <w:t xml:space="preserve">Щербининского сельского </w:t>
      </w:r>
      <w:r w:rsidRPr="00D67CB2">
        <w:rPr>
          <w:b/>
          <w:szCs w:val="24"/>
        </w:rPr>
        <w:t>поселе</w:t>
      </w:r>
      <w:r w:rsidR="00D67CB2" w:rsidRPr="00D67CB2">
        <w:rPr>
          <w:b/>
          <w:szCs w:val="24"/>
        </w:rPr>
        <w:t xml:space="preserve">ния                </w:t>
      </w:r>
      <w:r w:rsidR="00D67CB2">
        <w:rPr>
          <w:b/>
          <w:szCs w:val="24"/>
        </w:rPr>
        <w:t xml:space="preserve">              </w:t>
      </w:r>
      <w:r w:rsidR="00D67CB2" w:rsidRPr="00D67CB2">
        <w:rPr>
          <w:b/>
          <w:szCs w:val="24"/>
        </w:rPr>
        <w:t xml:space="preserve">       </w:t>
      </w:r>
      <w:r w:rsidRPr="00D67CB2">
        <w:rPr>
          <w:b/>
          <w:szCs w:val="24"/>
        </w:rPr>
        <w:t xml:space="preserve">            </w:t>
      </w:r>
      <w:r w:rsidR="00D67CB2" w:rsidRPr="00D67CB2">
        <w:rPr>
          <w:b/>
          <w:szCs w:val="24"/>
        </w:rPr>
        <w:t>А. А. Семаков</w:t>
      </w:r>
    </w:p>
    <w:p w:rsidR="00C0086C" w:rsidRDefault="00C008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2050" w:rsidRPr="00972DE0" w:rsidRDefault="00132050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55F5E" w:rsidRPr="00972DE0" w:rsidRDefault="00E55F5E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2050" w:rsidRPr="00972D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55F5E" w:rsidRPr="00972DE0" w:rsidRDefault="00E55F5E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55F5E" w:rsidRPr="00972DE0" w:rsidRDefault="0016520B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55F5E" w:rsidRPr="00972DE0">
        <w:rPr>
          <w:rFonts w:ascii="Times New Roman" w:hAnsi="Times New Roman" w:cs="Times New Roman"/>
          <w:sz w:val="24"/>
          <w:szCs w:val="24"/>
        </w:rPr>
        <w:t xml:space="preserve">ское сельское </w:t>
      </w:r>
    </w:p>
    <w:p w:rsidR="00132050" w:rsidRPr="00972DE0" w:rsidRDefault="00E55F5E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132050" w:rsidRPr="00972DE0">
        <w:rPr>
          <w:rFonts w:ascii="Times New Roman" w:hAnsi="Times New Roman" w:cs="Times New Roman"/>
          <w:sz w:val="24"/>
          <w:szCs w:val="24"/>
        </w:rPr>
        <w:t>Калининск</w:t>
      </w:r>
      <w:r w:rsidR="00B950AF" w:rsidRPr="00972DE0">
        <w:rPr>
          <w:rFonts w:ascii="Times New Roman" w:hAnsi="Times New Roman" w:cs="Times New Roman"/>
          <w:sz w:val="24"/>
          <w:szCs w:val="24"/>
        </w:rPr>
        <w:t>ого</w:t>
      </w:r>
      <w:r w:rsidR="00132050" w:rsidRPr="00972D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950AF" w:rsidRPr="00972DE0">
        <w:rPr>
          <w:rFonts w:ascii="Times New Roman" w:hAnsi="Times New Roman" w:cs="Times New Roman"/>
          <w:sz w:val="24"/>
          <w:szCs w:val="24"/>
        </w:rPr>
        <w:t>а</w:t>
      </w:r>
    </w:p>
    <w:p w:rsidR="00E55F5E" w:rsidRPr="00972DE0" w:rsidRDefault="00E55F5E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132050" w:rsidRPr="00972DE0" w:rsidRDefault="00132050" w:rsidP="00170B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от </w:t>
      </w:r>
      <w:r w:rsidR="00E55F5E" w:rsidRPr="00972DE0">
        <w:rPr>
          <w:rFonts w:ascii="Times New Roman" w:hAnsi="Times New Roman" w:cs="Times New Roman"/>
          <w:sz w:val="24"/>
          <w:szCs w:val="24"/>
        </w:rPr>
        <w:t>30</w:t>
      </w:r>
      <w:r w:rsidR="007342CB" w:rsidRPr="00972DE0">
        <w:rPr>
          <w:rFonts w:ascii="Times New Roman" w:hAnsi="Times New Roman" w:cs="Times New Roman"/>
          <w:sz w:val="24"/>
          <w:szCs w:val="24"/>
        </w:rPr>
        <w:t>.12.2020</w:t>
      </w:r>
      <w:r w:rsidRPr="00972DE0">
        <w:rPr>
          <w:rFonts w:ascii="Times New Roman" w:hAnsi="Times New Roman" w:cs="Times New Roman"/>
          <w:sz w:val="24"/>
          <w:szCs w:val="24"/>
        </w:rPr>
        <w:t xml:space="preserve"> №</w:t>
      </w:r>
      <w:r w:rsidR="0016520B" w:rsidRPr="00972DE0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132050" w:rsidRPr="00972DE0" w:rsidRDefault="00132050" w:rsidP="00132050">
      <w:pPr>
        <w:rPr>
          <w:rFonts w:ascii="Times New Roman" w:hAnsi="Times New Roman" w:cs="Times New Roman"/>
          <w:sz w:val="24"/>
          <w:szCs w:val="24"/>
        </w:rPr>
      </w:pPr>
    </w:p>
    <w:p w:rsidR="00132050" w:rsidRPr="00972DE0" w:rsidRDefault="00132050" w:rsidP="0013205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71F2A" w:rsidRPr="00972DE0" w:rsidRDefault="00F71F2A" w:rsidP="00F71F2A">
      <w:pPr>
        <w:pStyle w:val="a7"/>
        <w:spacing w:line="276" w:lineRule="auto"/>
        <w:ind w:right="102"/>
        <w:rPr>
          <w:noProof/>
          <w:sz w:val="24"/>
          <w:szCs w:val="24"/>
          <w:lang w:eastAsia="en-US"/>
        </w:rPr>
      </w:pPr>
      <w:r w:rsidRPr="00972DE0">
        <w:rPr>
          <w:sz w:val="24"/>
          <w:szCs w:val="24"/>
        </w:rPr>
        <w:t>П</w:t>
      </w:r>
      <w:r w:rsidRPr="00972DE0">
        <w:rPr>
          <w:noProof/>
          <w:sz w:val="24"/>
          <w:szCs w:val="24"/>
          <w:lang w:eastAsia="en-US"/>
        </w:rPr>
        <w:t xml:space="preserve">ОРЯДОК </w:t>
      </w:r>
    </w:p>
    <w:p w:rsidR="00170B73" w:rsidRPr="00972DE0" w:rsidRDefault="0059187F" w:rsidP="00F71F2A">
      <w:pPr>
        <w:pStyle w:val="a7"/>
        <w:spacing w:line="276" w:lineRule="auto"/>
        <w:ind w:right="102"/>
        <w:rPr>
          <w:b w:val="0"/>
          <w:noProof/>
          <w:sz w:val="24"/>
          <w:szCs w:val="24"/>
          <w:lang w:eastAsia="en-US"/>
        </w:rPr>
      </w:pPr>
      <w:r w:rsidRPr="00972DE0">
        <w:rPr>
          <w:noProof/>
          <w:sz w:val="24"/>
          <w:szCs w:val="24"/>
          <w:lang w:eastAsia="en-US"/>
        </w:rPr>
        <w:t xml:space="preserve">осуществления </w:t>
      </w:r>
      <w:r w:rsidR="00E55F5E" w:rsidRPr="00972DE0">
        <w:rPr>
          <w:noProof/>
          <w:sz w:val="24"/>
          <w:szCs w:val="24"/>
          <w:lang w:eastAsia="en-US"/>
        </w:rPr>
        <w:t xml:space="preserve">администрацией муниципального образования </w:t>
      </w:r>
      <w:r w:rsidR="0016520B" w:rsidRPr="00972DE0">
        <w:rPr>
          <w:noProof/>
          <w:sz w:val="24"/>
          <w:szCs w:val="24"/>
          <w:lang w:eastAsia="en-US"/>
        </w:rPr>
        <w:t>Щербинин</w:t>
      </w:r>
      <w:r w:rsidR="00E55F5E" w:rsidRPr="00972DE0">
        <w:rPr>
          <w:noProof/>
          <w:sz w:val="24"/>
          <w:szCs w:val="24"/>
          <w:lang w:eastAsia="en-US"/>
        </w:rPr>
        <w:t>ское сельское поселение Калининского района Тверской области</w:t>
      </w:r>
      <w:r w:rsidRPr="00972DE0">
        <w:rPr>
          <w:noProof/>
          <w:sz w:val="24"/>
          <w:szCs w:val="24"/>
          <w:lang w:eastAsia="en-US"/>
        </w:rPr>
        <w:t xml:space="preserve"> внутреннего финансового аудита</w:t>
      </w:r>
    </w:p>
    <w:p w:rsidR="00132050" w:rsidRPr="00972DE0" w:rsidRDefault="00132050" w:rsidP="00170B7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72DE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32050" w:rsidRPr="00972DE0" w:rsidRDefault="009667FB" w:rsidP="00132050">
      <w:pPr>
        <w:autoSpaceDE w:val="0"/>
        <w:autoSpaceDN w:val="0"/>
        <w:adjustRightInd w:val="0"/>
        <w:ind w:left="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1</w:t>
      </w:r>
      <w:r w:rsidR="00132050" w:rsidRPr="00972DE0">
        <w:rPr>
          <w:rFonts w:ascii="Times New Roman" w:hAnsi="Times New Roman" w:cs="Times New Roman"/>
          <w:sz w:val="24"/>
          <w:szCs w:val="24"/>
        </w:rPr>
        <w:t>.</w:t>
      </w:r>
      <w:r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="00132050" w:rsidRPr="00972DE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323C9" w:rsidRPr="00972DE0" w:rsidRDefault="00132050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2DE0">
        <w:rPr>
          <w:rFonts w:ascii="Times New Roman" w:hAnsi="Times New Roman" w:cs="Times New Roman"/>
          <w:bCs/>
          <w:sz w:val="24"/>
          <w:szCs w:val="24"/>
        </w:rPr>
        <w:t>1.1.</w:t>
      </w:r>
      <w:r w:rsidR="00F71F2A" w:rsidRPr="00972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цели, организацию и </w:t>
      </w:r>
      <w:r w:rsidR="005B1ABC" w:rsidRPr="00972DE0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ABC" w:rsidRPr="00972DE0">
        <w:rPr>
          <w:rFonts w:ascii="Times New Roman" w:hAnsi="Times New Roman" w:cs="Times New Roman"/>
          <w:bCs/>
          <w:sz w:val="24"/>
          <w:szCs w:val="24"/>
        </w:rPr>
        <w:t>применения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6E7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F736E7" w:rsidRPr="00972DE0">
        <w:rPr>
          <w:rFonts w:ascii="Times New Roman" w:hAnsi="Times New Roman" w:cs="Times New Roman"/>
          <w:sz w:val="24"/>
          <w:szCs w:val="24"/>
        </w:rPr>
        <w:t xml:space="preserve">ское сельское поселение  </w:t>
      </w:r>
      <w:r w:rsidR="008C6142" w:rsidRPr="00972DE0">
        <w:rPr>
          <w:rFonts w:ascii="Times New Roman" w:hAnsi="Times New Roman" w:cs="Times New Roman"/>
          <w:bCs/>
          <w:sz w:val="24"/>
          <w:szCs w:val="24"/>
        </w:rPr>
        <w:t>ф</w:t>
      </w:r>
      <w:r w:rsidR="006C25B0" w:rsidRPr="00972DE0">
        <w:rPr>
          <w:rFonts w:ascii="Times New Roman" w:hAnsi="Times New Roman" w:cs="Times New Roman"/>
          <w:bCs/>
          <w:sz w:val="24"/>
          <w:szCs w:val="24"/>
        </w:rPr>
        <w:t>едеральных стандартов внутреннего финансового аудита:</w:t>
      </w:r>
    </w:p>
    <w:p w:rsidR="006C25B0" w:rsidRPr="00972DE0" w:rsidRDefault="006C25B0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«Права и обязанности должностных лиц (работников), уполномоченных на осуществление внутреннего финансового аудита», утвержденного приказом Министерства финансов Российской Федерации от 21.11.2019 № 195н;</w:t>
      </w:r>
    </w:p>
    <w:p w:rsidR="006C25B0" w:rsidRPr="00972DE0" w:rsidRDefault="006C25B0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«Определения, принципы и задачи внутреннего финансового аудита», утвержденного приказом Министерства финансов Российской Федерации от 21.11.2019 № 196н;</w:t>
      </w:r>
    </w:p>
    <w:p w:rsidR="009667FB" w:rsidRPr="00972DE0" w:rsidRDefault="006C25B0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«Основания и порядок организации, случаи и порядок передачи полномочий по осуществлению внутреннего финансового аудита», утвержденн</w:t>
      </w:r>
      <w:r w:rsidR="009667FB" w:rsidRPr="00972DE0">
        <w:rPr>
          <w:rFonts w:ascii="Times New Roman" w:hAnsi="Times New Roman" w:cs="Times New Roman"/>
          <w:sz w:val="24"/>
          <w:szCs w:val="24"/>
        </w:rPr>
        <w:t>ого</w:t>
      </w:r>
      <w:r w:rsidRPr="00972DE0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18.12.2019 № 237н</w:t>
      </w:r>
      <w:r w:rsidR="009667FB" w:rsidRPr="00972DE0">
        <w:rPr>
          <w:rFonts w:ascii="Times New Roman" w:hAnsi="Times New Roman" w:cs="Times New Roman"/>
          <w:sz w:val="24"/>
          <w:szCs w:val="24"/>
        </w:rPr>
        <w:t>;</w:t>
      </w:r>
    </w:p>
    <w:p w:rsidR="00143038" w:rsidRPr="00972DE0" w:rsidRDefault="00143038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52329" w:rsidRPr="00972DE0">
        <w:rPr>
          <w:rFonts w:ascii="Times New Roman" w:hAnsi="Times New Roman" w:cs="Times New Roman"/>
          <w:sz w:val="24"/>
          <w:szCs w:val="24"/>
        </w:rPr>
        <w:t>«Планирование и проведение внутреннего финансового аудита», утвержденного приказом Министерства финансов Российской Федерации от 05.08.2020 № 160н;</w:t>
      </w:r>
    </w:p>
    <w:p w:rsidR="006C25B0" w:rsidRPr="00972DE0" w:rsidRDefault="009667FB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6C25B0" w:rsidRPr="00972DE0">
        <w:rPr>
          <w:rFonts w:ascii="Times New Roman" w:hAnsi="Times New Roman" w:cs="Times New Roman"/>
          <w:sz w:val="24"/>
          <w:szCs w:val="24"/>
        </w:rPr>
        <w:t xml:space="preserve"> «Реализация результатов внутреннего финансового аудита», утвержденн</w:t>
      </w:r>
      <w:r w:rsidRPr="00972DE0">
        <w:rPr>
          <w:rFonts w:ascii="Times New Roman" w:hAnsi="Times New Roman" w:cs="Times New Roman"/>
          <w:sz w:val="24"/>
          <w:szCs w:val="24"/>
        </w:rPr>
        <w:t>ого</w:t>
      </w:r>
      <w:r w:rsidR="006C25B0" w:rsidRPr="00972DE0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 22.05.2020 № 91н</w:t>
      </w:r>
      <w:r w:rsidRPr="00972DE0">
        <w:rPr>
          <w:rFonts w:ascii="Times New Roman" w:hAnsi="Times New Roman" w:cs="Times New Roman"/>
          <w:sz w:val="24"/>
          <w:szCs w:val="24"/>
        </w:rPr>
        <w:t>.</w:t>
      </w:r>
    </w:p>
    <w:p w:rsidR="005B1ABC" w:rsidRPr="00972DE0" w:rsidRDefault="005B1ABC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1.2. </w:t>
      </w:r>
      <w:r w:rsidR="003C61D1" w:rsidRPr="00972DE0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160.2-1 внутренний финансовый аудит осуществляется в </w:t>
      </w:r>
      <w:r w:rsidR="00E55F5E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Верхневолжское сельское поселение </w:t>
      </w:r>
      <w:r w:rsidR="003C61D1" w:rsidRPr="00972DE0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3C61D1" w:rsidRPr="00972DE0" w:rsidRDefault="003C61D1" w:rsidP="003C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 оценки надежности внутренних процессов, осуществляемых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:rsidR="003C61D1" w:rsidRPr="00972DE0" w:rsidRDefault="003C61D1" w:rsidP="003C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Федерации;</w:t>
      </w:r>
    </w:p>
    <w:p w:rsidR="003C61D1" w:rsidRPr="00972DE0" w:rsidRDefault="003C61D1" w:rsidP="003C6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повышения качества финансового менеджмента.</w:t>
      </w:r>
    </w:p>
    <w:p w:rsidR="00132050" w:rsidRPr="00972DE0" w:rsidRDefault="009323C9" w:rsidP="00BD6E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DE0">
        <w:rPr>
          <w:rFonts w:ascii="Times New Roman" w:hAnsi="Times New Roman" w:cs="Times New Roman"/>
          <w:bCs/>
          <w:sz w:val="24"/>
          <w:szCs w:val="24"/>
        </w:rPr>
        <w:t>1.</w:t>
      </w:r>
      <w:r w:rsidR="003C61D1" w:rsidRPr="00972DE0">
        <w:rPr>
          <w:rFonts w:ascii="Times New Roman" w:hAnsi="Times New Roman" w:cs="Times New Roman"/>
          <w:bCs/>
          <w:sz w:val="24"/>
          <w:szCs w:val="24"/>
        </w:rPr>
        <w:t>3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2050" w:rsidRPr="00972DE0">
        <w:rPr>
          <w:rFonts w:ascii="Times New Roman" w:hAnsi="Times New Roman" w:cs="Times New Roman"/>
          <w:sz w:val="24"/>
          <w:szCs w:val="24"/>
        </w:rPr>
        <w:t xml:space="preserve">Внутренний финансовый аудит в </w:t>
      </w:r>
      <w:r w:rsidR="00E55F5E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55F5E" w:rsidRPr="00972DE0">
        <w:rPr>
          <w:rFonts w:ascii="Times New Roman" w:hAnsi="Times New Roman" w:cs="Times New Roman"/>
          <w:sz w:val="24"/>
          <w:szCs w:val="24"/>
        </w:rPr>
        <w:t xml:space="preserve">ское сельское поселение  </w:t>
      </w:r>
      <w:r w:rsidR="00132050" w:rsidRPr="00972DE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667FB" w:rsidRPr="00972DE0">
        <w:rPr>
          <w:rFonts w:ascii="Times New Roman" w:hAnsi="Times New Roman" w:cs="Times New Roman"/>
          <w:sz w:val="24"/>
          <w:szCs w:val="24"/>
        </w:rPr>
        <w:t>должностным лицом (далее - субъект внутреннего финансового аудита)</w:t>
      </w:r>
      <w:r w:rsidR="00132050" w:rsidRPr="00972DE0">
        <w:rPr>
          <w:rFonts w:ascii="Times New Roman" w:hAnsi="Times New Roman" w:cs="Times New Roman"/>
          <w:sz w:val="24"/>
          <w:szCs w:val="24"/>
        </w:rPr>
        <w:t>, наделенным полномочиями по осуществлению внутреннего финансового аудита, а также иными должностными лицами</w:t>
      </w:r>
      <w:r w:rsidR="005F2D32" w:rsidRPr="00972DE0">
        <w:rPr>
          <w:rFonts w:ascii="Times New Roman" w:hAnsi="Times New Roman" w:cs="Times New Roman"/>
          <w:sz w:val="24"/>
          <w:szCs w:val="24"/>
        </w:rPr>
        <w:t xml:space="preserve"> (сотрудниками </w:t>
      </w:r>
      <w:r w:rsidR="005F2D32" w:rsidRPr="00972DE0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финансового управления), привлеченными </w:t>
      </w:r>
      <w:r w:rsidR="00143038" w:rsidRPr="00972DE0">
        <w:rPr>
          <w:rFonts w:ascii="Times New Roman" w:hAnsi="Times New Roman" w:cs="Times New Roman"/>
          <w:sz w:val="24"/>
          <w:szCs w:val="24"/>
        </w:rPr>
        <w:t xml:space="preserve">субъектом внутреннего финансового аудита </w:t>
      </w:r>
      <w:r w:rsidR="005F2D32" w:rsidRPr="00972DE0">
        <w:rPr>
          <w:rFonts w:ascii="Times New Roman" w:hAnsi="Times New Roman" w:cs="Times New Roman"/>
          <w:sz w:val="24"/>
          <w:szCs w:val="24"/>
        </w:rPr>
        <w:t>к проведению а</w:t>
      </w:r>
      <w:r w:rsidR="0046292B" w:rsidRPr="00972DE0">
        <w:rPr>
          <w:rFonts w:ascii="Times New Roman" w:hAnsi="Times New Roman" w:cs="Times New Roman"/>
          <w:sz w:val="24"/>
          <w:szCs w:val="24"/>
        </w:rPr>
        <w:t>у</w:t>
      </w:r>
      <w:r w:rsidR="005F2D32" w:rsidRPr="00972DE0">
        <w:rPr>
          <w:rFonts w:ascii="Times New Roman" w:hAnsi="Times New Roman" w:cs="Times New Roman"/>
          <w:sz w:val="24"/>
          <w:szCs w:val="24"/>
        </w:rPr>
        <w:t>диторских мероприятий,</w:t>
      </w:r>
      <w:r w:rsidR="00132050" w:rsidRPr="00972DE0">
        <w:rPr>
          <w:rFonts w:ascii="Times New Roman" w:hAnsi="Times New Roman" w:cs="Times New Roman"/>
          <w:sz w:val="24"/>
          <w:szCs w:val="24"/>
        </w:rPr>
        <w:t xml:space="preserve"> на основе функциональной независимости.  </w:t>
      </w:r>
    </w:p>
    <w:p w:rsidR="00132050" w:rsidRPr="00972DE0" w:rsidRDefault="00132050" w:rsidP="001A39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1.4.</w:t>
      </w:r>
      <w:r w:rsidR="009323C9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A3979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Деятельность субъекта внутреннего финансового аудита в </w:t>
      </w:r>
      <w:r w:rsidR="00E55F5E" w:rsidRPr="00972DE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w:t>Щербинин</w:t>
      </w:r>
      <w:r w:rsidR="00E55F5E" w:rsidRPr="00972DE0">
        <w:rPr>
          <w:rFonts w:ascii="Times New Roman" w:hAnsi="Times New Roman" w:cs="Times New Roman"/>
          <w:b w:val="0"/>
          <w:sz w:val="24"/>
          <w:szCs w:val="24"/>
        </w:rPr>
        <w:t>ское сельское поселение</w:t>
      </w:r>
      <w:r w:rsidR="00E55F5E" w:rsidRPr="00972DE0">
        <w:rPr>
          <w:rFonts w:ascii="Times New Roman" w:hAnsi="Times New Roman" w:cs="Times New Roman"/>
          <w:sz w:val="24"/>
          <w:szCs w:val="24"/>
        </w:rPr>
        <w:t xml:space="preserve">  </w:t>
      </w:r>
      <w:r w:rsidR="001A3979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направлена на решение следующих задач:</w:t>
      </w:r>
    </w:p>
    <w:p w:rsidR="001A3979" w:rsidRPr="00972DE0" w:rsidRDefault="001A3979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установление достаточности и актуальности муниципальных правовых актов и приказов финансового управления, устанавливающих требования к организации (обеспечению выполнения), выполнению бюджетных процедур, закрепленных за </w:t>
      </w:r>
      <w:r w:rsidR="00F736E7" w:rsidRPr="00972DE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F736E7" w:rsidRPr="00972DE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972DE0">
        <w:rPr>
          <w:rFonts w:ascii="Times New Roman" w:hAnsi="Times New Roman" w:cs="Times New Roman"/>
          <w:sz w:val="24"/>
          <w:szCs w:val="24"/>
        </w:rPr>
        <w:t>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1A3979" w:rsidRPr="00972DE0" w:rsidRDefault="001A3979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выявление избыточных (дублирующих друг друга) операций (действий) по выполнению бюджетной процедуры;</w:t>
      </w:r>
    </w:p>
    <w:p w:rsidR="001A3979" w:rsidRPr="00972DE0" w:rsidRDefault="001A3979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изучение наличия прав доступа пользователей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финансового управления,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1A3979" w:rsidRPr="00972DE0" w:rsidRDefault="001A3979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1A3979" w:rsidRPr="00972DE0" w:rsidRDefault="001A3979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формирование предложений и рекомендаций по совершенствованию организации (обеспечения выполнения), выполнения бюджетной процедуры (операции);</w:t>
      </w:r>
    </w:p>
    <w:p w:rsidR="001A3979" w:rsidRPr="00972DE0" w:rsidRDefault="001A3979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1A3979" w:rsidRPr="00972DE0" w:rsidRDefault="005E1443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1A3979" w:rsidRPr="00972DE0">
        <w:rPr>
          <w:rFonts w:ascii="Times New Roman" w:hAnsi="Times New Roman" w:cs="Times New Roman"/>
          <w:sz w:val="24"/>
          <w:szCs w:val="24"/>
        </w:rPr>
        <w:t xml:space="preserve">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1A3979" w:rsidRPr="00972DE0" w:rsidRDefault="005E1443" w:rsidP="001A39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1A3979" w:rsidRPr="00972DE0">
        <w:rPr>
          <w:rFonts w:ascii="Times New Roman" w:hAnsi="Times New Roman" w:cs="Times New Roman"/>
          <w:sz w:val="24"/>
          <w:szCs w:val="24"/>
        </w:rPr>
        <w:t xml:space="preserve"> формирование предложений и рекомендаций по организации и применению контрольных действий в целях</w:t>
      </w:r>
      <w:r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="001A3979" w:rsidRPr="00972DE0">
        <w:rPr>
          <w:rFonts w:ascii="Times New Roman" w:hAnsi="Times New Roman" w:cs="Times New Roman"/>
          <w:sz w:val="24"/>
          <w:szCs w:val="24"/>
        </w:rPr>
        <w:t>минимизации бюджетных рисков при выполнении бюджетных процедур, в том числе операций (действий) по выполнению бюджетной процедуры</w:t>
      </w:r>
      <w:r w:rsidRPr="00972DE0">
        <w:rPr>
          <w:rFonts w:ascii="Times New Roman" w:hAnsi="Times New Roman" w:cs="Times New Roman"/>
          <w:sz w:val="24"/>
          <w:szCs w:val="24"/>
        </w:rPr>
        <w:t xml:space="preserve">, и </w:t>
      </w:r>
      <w:r w:rsidR="001A3979" w:rsidRPr="00972DE0">
        <w:rPr>
          <w:rFonts w:ascii="Times New Roman" w:hAnsi="Times New Roman" w:cs="Times New Roman"/>
          <w:sz w:val="24"/>
          <w:szCs w:val="24"/>
        </w:rPr>
        <w:t>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132050" w:rsidRPr="00972DE0" w:rsidRDefault="00132050" w:rsidP="00BD6E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5E1443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323C9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Объектами внутреннего финансового аудита являются бюджетные процедуры</w:t>
      </w:r>
      <w:r w:rsidR="005E1443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осуществляемые сотрудниками </w:t>
      </w:r>
      <w:r w:rsidR="00E55F5E" w:rsidRPr="00972DE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Верхневолжское сельское поселение</w:t>
      </w:r>
      <w:r w:rsidR="005E1443"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(или) составляющие эту процедуру операции (действия) по выполнению бюджетной процедуры.</w:t>
      </w:r>
    </w:p>
    <w:p w:rsidR="00132050" w:rsidRPr="00972DE0" w:rsidRDefault="00132050" w:rsidP="00BD6E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2050" w:rsidRPr="00972DE0" w:rsidRDefault="00437FFC" w:rsidP="00BD6EF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sz w:val="24"/>
          <w:szCs w:val="24"/>
        </w:rPr>
        <w:t>2</w:t>
      </w:r>
      <w:r w:rsidR="00132050" w:rsidRPr="00972DE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416E2" w:rsidRPr="00972DE0">
        <w:rPr>
          <w:rFonts w:ascii="Times New Roman" w:hAnsi="Times New Roman" w:cs="Times New Roman"/>
          <w:b w:val="0"/>
          <w:sz w:val="24"/>
          <w:szCs w:val="24"/>
        </w:rPr>
        <w:t>Годовое п</w:t>
      </w:r>
      <w:r w:rsidR="0051343D" w:rsidRPr="00972DE0">
        <w:rPr>
          <w:rFonts w:ascii="Times New Roman" w:hAnsi="Times New Roman" w:cs="Times New Roman"/>
          <w:b w:val="0"/>
          <w:sz w:val="24"/>
          <w:szCs w:val="24"/>
        </w:rPr>
        <w:t>ланирование</w:t>
      </w:r>
      <w:r w:rsidR="00D416E2" w:rsidRPr="00972DE0">
        <w:rPr>
          <w:rFonts w:ascii="Times New Roman" w:hAnsi="Times New Roman" w:cs="Times New Roman"/>
          <w:b w:val="0"/>
          <w:sz w:val="24"/>
          <w:szCs w:val="24"/>
        </w:rPr>
        <w:t>,</w:t>
      </w:r>
      <w:r w:rsidR="00132050" w:rsidRPr="00972D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6E2" w:rsidRPr="00972DE0">
        <w:rPr>
          <w:rFonts w:ascii="Times New Roman" w:hAnsi="Times New Roman" w:cs="Times New Roman"/>
          <w:b w:val="0"/>
          <w:sz w:val="24"/>
          <w:szCs w:val="24"/>
        </w:rPr>
        <w:t>планирование</w:t>
      </w:r>
      <w:r w:rsidR="007334F2" w:rsidRPr="00972D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5D50" w:rsidRPr="00972DE0">
        <w:rPr>
          <w:rFonts w:ascii="Times New Roman" w:hAnsi="Times New Roman" w:cs="Times New Roman"/>
          <w:b w:val="0"/>
          <w:sz w:val="24"/>
          <w:szCs w:val="24"/>
        </w:rPr>
        <w:t xml:space="preserve">и проведение </w:t>
      </w:r>
      <w:r w:rsidR="007334F2" w:rsidRPr="00972DE0">
        <w:rPr>
          <w:rFonts w:ascii="Times New Roman" w:hAnsi="Times New Roman" w:cs="Times New Roman"/>
          <w:b w:val="0"/>
          <w:sz w:val="24"/>
          <w:szCs w:val="24"/>
        </w:rPr>
        <w:t>аудиторского мероприятия</w:t>
      </w:r>
    </w:p>
    <w:p w:rsidR="00132050" w:rsidRPr="00972DE0" w:rsidRDefault="00132050" w:rsidP="00BD6EF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7FFC" w:rsidRPr="00972DE0" w:rsidRDefault="009F78E3" w:rsidP="009F78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2.1. Планирование </w:t>
      </w:r>
      <w:r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внутреннего финансового аудита в </w:t>
      </w:r>
      <w:r w:rsidR="00E55F5E" w:rsidRPr="00972DE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w:t>Щербинин</w:t>
      </w:r>
      <w:r w:rsidR="00E55F5E" w:rsidRPr="00972DE0">
        <w:rPr>
          <w:rFonts w:ascii="Times New Roman" w:hAnsi="Times New Roman" w:cs="Times New Roman"/>
          <w:b w:val="0"/>
          <w:sz w:val="24"/>
          <w:szCs w:val="24"/>
        </w:rPr>
        <w:t>ское сельское поселение</w:t>
      </w:r>
      <w:r w:rsidR="00E55F5E" w:rsidRPr="00972DE0">
        <w:rPr>
          <w:rFonts w:ascii="Times New Roman" w:hAnsi="Times New Roman" w:cs="Times New Roman"/>
          <w:sz w:val="24"/>
          <w:szCs w:val="24"/>
        </w:rPr>
        <w:t xml:space="preserve">  </w:t>
      </w:r>
      <w:r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осуществляется в соответствии с </w:t>
      </w:r>
      <w:r w:rsidR="008C6142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</w:t>
      </w:r>
      <w:r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едеральным стандартом </w:t>
      </w:r>
      <w:r w:rsidRPr="00972DE0">
        <w:rPr>
          <w:rFonts w:ascii="Times New Roman" w:hAnsi="Times New Roman" w:cs="Times New Roman"/>
          <w:b w:val="0"/>
          <w:sz w:val="24"/>
          <w:szCs w:val="24"/>
        </w:rPr>
        <w:t>«Планирование и проведение внутреннего финансового аудита», утвержденным приказом Министерства финансов Российской Федерации от 05.08.2020 № 160н.</w:t>
      </w:r>
    </w:p>
    <w:p w:rsidR="00D416E2" w:rsidRPr="00972DE0" w:rsidRDefault="007334F2" w:rsidP="00D416E2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972DE0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567BBD" w:rsidRPr="00972DE0">
        <w:rPr>
          <w:rFonts w:ascii="Times New Roman" w:hAnsi="Times New Roman" w:cs="Times New Roman"/>
          <w:b w:val="0"/>
          <w:sz w:val="24"/>
          <w:szCs w:val="24"/>
        </w:rPr>
        <w:t>2</w:t>
      </w:r>
      <w:r w:rsidRPr="00972DE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416E2" w:rsidRPr="00972DE0">
        <w:rPr>
          <w:rFonts w:ascii="Times New Roman" w:hAnsi="Times New Roman" w:cs="Times New Roman"/>
          <w:b w:val="0"/>
          <w:sz w:val="24"/>
          <w:szCs w:val="24"/>
        </w:rPr>
        <w:t>При формировании План</w:t>
      </w:r>
      <w:r w:rsidR="00567BBD" w:rsidRPr="00972DE0">
        <w:rPr>
          <w:rFonts w:ascii="Times New Roman" w:hAnsi="Times New Roman" w:cs="Times New Roman"/>
          <w:b w:val="0"/>
          <w:sz w:val="24"/>
          <w:szCs w:val="24"/>
        </w:rPr>
        <w:t>а</w:t>
      </w:r>
      <w:r w:rsidR="00D416E2" w:rsidRPr="00972DE0">
        <w:rPr>
          <w:rFonts w:ascii="Times New Roman" w:hAnsi="Times New Roman" w:cs="Times New Roman"/>
          <w:b w:val="0"/>
          <w:sz w:val="24"/>
          <w:szCs w:val="24"/>
        </w:rPr>
        <w:t xml:space="preserve"> проведения аудиторских мероприятий </w:t>
      </w:r>
      <w:r w:rsidR="00A64D5B" w:rsidRPr="00972DE0">
        <w:rPr>
          <w:rFonts w:ascii="Times New Roman" w:hAnsi="Times New Roman" w:cs="Times New Roman"/>
          <w:b w:val="0"/>
          <w:sz w:val="24"/>
          <w:szCs w:val="24"/>
        </w:rPr>
        <w:t>необходимо учитывать:</w:t>
      </w:r>
    </w:p>
    <w:p w:rsidR="00A64D5B" w:rsidRPr="00972DE0" w:rsidRDefault="00567BBD" w:rsidP="00A6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:rsidR="00A64D5B" w:rsidRPr="00972DE0" w:rsidRDefault="00567BBD" w:rsidP="00A6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необходимость резервирования времени и трудовых ресурсов на проведение внеплановых аудиторских мероприятий </w:t>
      </w:r>
    </w:p>
    <w:p w:rsidR="00A64D5B" w:rsidRPr="00972DE0" w:rsidRDefault="00567BBD" w:rsidP="00A6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>решения начальника финансового управления о необходимости проведения отдельных плановых аудиторских мероприятий с учетом подведения итогов работы за отчетный финансовый год, информации о допущенных сотрудниками типовых нарушениях при выполнении бюджетных процедур;</w:t>
      </w:r>
    </w:p>
    <w:p w:rsidR="00567BBD" w:rsidRPr="00972DE0" w:rsidRDefault="00567BBD" w:rsidP="00A6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информацию, содержащуюся в реестре бюджетных рисков, </w:t>
      </w:r>
      <w:r w:rsidR="00074CA4" w:rsidRPr="00972DE0">
        <w:rPr>
          <w:rFonts w:ascii="Times New Roman" w:hAnsi="Times New Roman" w:cs="Times New Roman"/>
          <w:sz w:val="24"/>
          <w:szCs w:val="24"/>
        </w:rPr>
        <w:t>который формируется и ежегодно актуализируется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Pr="00972DE0">
        <w:rPr>
          <w:rFonts w:ascii="Times New Roman" w:hAnsi="Times New Roman" w:cs="Times New Roman"/>
          <w:sz w:val="24"/>
          <w:szCs w:val="24"/>
        </w:rPr>
        <w:t xml:space="preserve">субъектом финансового аудита на основе сведений, представляемых заведующими отделами финансового управления, 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Pr="00972DE0">
        <w:rPr>
          <w:rFonts w:ascii="Times New Roman" w:hAnsi="Times New Roman" w:cs="Times New Roman"/>
          <w:sz w:val="24"/>
          <w:szCs w:val="24"/>
        </w:rPr>
        <w:t>1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="00A64D5B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настоящему Порядку</w:t>
      </w:r>
      <w:r w:rsidRPr="00972DE0">
        <w:rPr>
          <w:rFonts w:ascii="Times New Roman" w:hAnsi="Times New Roman" w:cs="Times New Roman"/>
          <w:sz w:val="24"/>
          <w:szCs w:val="24"/>
        </w:rPr>
        <w:t>,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65"/>
      <w:bookmarkEnd w:id="2"/>
    </w:p>
    <w:p w:rsidR="00A64D5B" w:rsidRPr="00972DE0" w:rsidRDefault="00567BBD" w:rsidP="00A6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>информаци</w:t>
      </w:r>
      <w:r w:rsidRPr="00972DE0">
        <w:rPr>
          <w:rFonts w:ascii="Times New Roman" w:hAnsi="Times New Roman" w:cs="Times New Roman"/>
          <w:sz w:val="24"/>
          <w:szCs w:val="24"/>
        </w:rPr>
        <w:t>ю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отчетности, а также результаты внешней проверки бюджетной отчетности, проведенной органом внешнего муниципального финансового контроля;</w:t>
      </w:r>
    </w:p>
    <w:p w:rsidR="00A64D5B" w:rsidRPr="00972DE0" w:rsidRDefault="00567BBD" w:rsidP="00567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>результаты ранее проведенных аудиторских мероприятий, отраженных в заключениях;</w:t>
      </w:r>
    </w:p>
    <w:p w:rsidR="00A64D5B" w:rsidRPr="00972DE0" w:rsidRDefault="00567BBD" w:rsidP="00567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>результаты мониторинга реализации мер по минимизаци</w:t>
      </w:r>
      <w:r w:rsidRPr="00972DE0">
        <w:rPr>
          <w:rFonts w:ascii="Times New Roman" w:hAnsi="Times New Roman" w:cs="Times New Roman"/>
          <w:sz w:val="24"/>
          <w:szCs w:val="24"/>
        </w:rPr>
        <w:t>и (устранению) бюджетных рисков;</w:t>
      </w:r>
    </w:p>
    <w:p w:rsidR="00A64D5B" w:rsidRPr="00972DE0" w:rsidRDefault="00567BBD" w:rsidP="00567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>информация, отраженная в годовой отчетности о результатах деятельности субъекта внутреннего финансового аудита;</w:t>
      </w:r>
    </w:p>
    <w:p w:rsidR="00A64D5B" w:rsidRPr="00972DE0" w:rsidRDefault="00567BBD" w:rsidP="00567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972DE0">
        <w:rPr>
          <w:rFonts w:ascii="Times New Roman" w:hAnsi="Times New Roman" w:cs="Times New Roman"/>
          <w:sz w:val="24"/>
          <w:szCs w:val="24"/>
        </w:rPr>
        <w:t>заведующих отделами финансового управления</w:t>
      </w:r>
      <w:r w:rsidR="00A64D5B" w:rsidRPr="00972DE0">
        <w:rPr>
          <w:rFonts w:ascii="Times New Roman" w:hAnsi="Times New Roman" w:cs="Times New Roman"/>
          <w:sz w:val="24"/>
          <w:szCs w:val="24"/>
        </w:rPr>
        <w:t xml:space="preserve"> о необходимости проведения п</w:t>
      </w:r>
      <w:r w:rsidRPr="00972DE0">
        <w:rPr>
          <w:rFonts w:ascii="Times New Roman" w:hAnsi="Times New Roman" w:cs="Times New Roman"/>
          <w:sz w:val="24"/>
          <w:szCs w:val="24"/>
        </w:rPr>
        <w:t>лановых аудиторских мероприятий.</w:t>
      </w:r>
    </w:p>
    <w:p w:rsidR="00567BBD" w:rsidRPr="00972DE0" w:rsidRDefault="00567BBD" w:rsidP="00567B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sz w:val="24"/>
          <w:szCs w:val="24"/>
        </w:rPr>
        <w:t xml:space="preserve">2.3. Ежегодный План проведения аудиторских мероприятий составляется субъектом </w:t>
      </w:r>
      <w:r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внутреннего финансового аудита по форме согласного Приложению 2 к настоящему Порядку </w:t>
      </w:r>
      <w:r w:rsidRPr="00972DE0">
        <w:rPr>
          <w:rFonts w:ascii="Times New Roman" w:hAnsi="Times New Roman" w:cs="Times New Roman"/>
          <w:b w:val="0"/>
          <w:sz w:val="24"/>
          <w:szCs w:val="24"/>
        </w:rPr>
        <w:t>и утверждается приказом финансового управления до начала очередного финансового года.</w:t>
      </w:r>
    </w:p>
    <w:p w:rsidR="009D19D2" w:rsidRPr="00972DE0" w:rsidRDefault="00132050" w:rsidP="00D416E2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bookmarkStart w:id="4" w:name="P75"/>
      <w:bookmarkEnd w:id="4"/>
      <w:r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2.4.</w:t>
      </w:r>
      <w:r w:rsidR="009D19D2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При </w:t>
      </w:r>
      <w:r w:rsidR="00B85F5B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наличии объективных оснований </w:t>
      </w:r>
      <w:r w:rsidR="00FA195D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(недостаточность временных или трудовых ресурсов, наступление обстоятельств непреодолимой силы, необходимость изменения сроков,) </w:t>
      </w:r>
      <w:r w:rsidR="00D43451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на основании служебной записки субъекта внутреннего финансового аудита </w:t>
      </w:r>
      <w:r w:rsidR="009D19D2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 </w:t>
      </w:r>
      <w:r w:rsidR="00B85F5B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</w:t>
      </w:r>
      <w:r w:rsidR="009D19D2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лан проведения </w:t>
      </w:r>
      <w:r w:rsidR="00B85F5B" w:rsidRPr="00972DE0">
        <w:rPr>
          <w:rFonts w:ascii="Times New Roman" w:hAnsi="Times New Roman" w:cs="Times New Roman"/>
          <w:b w:val="0"/>
          <w:sz w:val="24"/>
          <w:szCs w:val="24"/>
        </w:rPr>
        <w:t xml:space="preserve">аудиторских мероприятий </w:t>
      </w:r>
      <w:r w:rsidR="00FD40AB" w:rsidRPr="00972DE0">
        <w:rPr>
          <w:rFonts w:ascii="Times New Roman" w:hAnsi="Times New Roman" w:cs="Times New Roman"/>
          <w:b w:val="0"/>
          <w:sz w:val="24"/>
          <w:szCs w:val="24"/>
        </w:rPr>
        <w:t xml:space="preserve">(далее – План) </w:t>
      </w:r>
      <w:r w:rsidR="0051343D" w:rsidRPr="00972DE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могут быть внесены изменения.</w:t>
      </w:r>
    </w:p>
    <w:p w:rsidR="00132050" w:rsidRPr="00972DE0" w:rsidRDefault="0051343D" w:rsidP="00B8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В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неплановые аудиторские </w:t>
      </w:r>
      <w:r w:rsidR="00B85F5B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проводятся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</w:t>
      </w:r>
      <w:r w:rsidR="00DA015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постановления </w:t>
      </w:r>
      <w:r w:rsidR="00DA015D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DA015D" w:rsidRPr="00972DE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FA195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который должен содержать тему и сроки проведения аудиторского мероприятия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5791" w:rsidRPr="00972DE0" w:rsidRDefault="0051343D" w:rsidP="00B8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2.6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3E74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проведении а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удиторск</w:t>
      </w:r>
      <w:r w:rsidR="00FA195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C3E74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195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</w:t>
      </w:r>
      <w:r w:rsidR="003C3E74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C3E74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</w:t>
      </w:r>
      <w:r w:rsidR="00DA015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</w:t>
      </w:r>
      <w:r w:rsidR="00DA015D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DA015D" w:rsidRPr="00972DE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3C3E74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котором указываются тема, даты начала и окончания аудиторского мероприятия</w:t>
      </w:r>
      <w:r w:rsidR="00DD579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объект и субъект аудита, состав аудиторской группы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D40AB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приказа вместе с программой аудиторского мероприятия вносится субъектом внутреннего финансового аудита не позднее 5 рабочих дней до наступления даты начала срока проведения аудиторского мероприятия, установленного Планом.</w:t>
      </w:r>
    </w:p>
    <w:p w:rsidR="00132050" w:rsidRPr="00972DE0" w:rsidRDefault="00DD5791" w:rsidP="00B8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Датой начала аудиторского мероприятия считается дата утверждения </w:t>
      </w:r>
      <w:r w:rsidR="00DA015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поселения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замещающем его заместителем программы аудиторского мероприятия, датой окончания – дата </w:t>
      </w:r>
      <w:r w:rsidR="00E8720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подписания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 субъекта внутреннего финансового аудита по результатам аудиторского мероприятия.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2050" w:rsidRPr="00972DE0" w:rsidRDefault="0051343D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</w:t>
      </w:r>
      <w:r w:rsidR="00D4345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аудиторск</w:t>
      </w:r>
      <w:r w:rsidR="005E5D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5D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составляется в соответствии с требованиями федеральных стандартов </w:t>
      </w:r>
      <w:r w:rsidR="00D4345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руководителем аудиторской группы (или лицом,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уполномоченным на проведение </w:t>
      </w:r>
      <w:r w:rsidR="00D4345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аудиторского мероприятия)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должна содержать</w:t>
      </w:r>
      <w:r w:rsidR="00D4345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следующую информацию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основание проведения и тему аудиторского мероприятия (пункт плана проведения аудиторских мероприятий или решение о проведении внепланового аудиторского мероприятия);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сроки проведения аудиторского мероприятия;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цель (цели) и задачи аудиторского мероприятия;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метод и способ внутреннего финансового аудита, которые будут применены при проведении аудиторского мероприятия;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наименование объекта внутреннего финансового аудита;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перечень вопросов, подлежащих изучению в ходе проведения аудиторского мероприятия;</w:t>
      </w:r>
    </w:p>
    <w:p w:rsidR="00D43451" w:rsidRPr="00972DE0" w:rsidRDefault="00D43451" w:rsidP="00D434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сведения о руководителе и членах аудиторской группы.</w:t>
      </w:r>
    </w:p>
    <w:p w:rsidR="00132050" w:rsidRPr="00972DE0" w:rsidRDefault="00D43451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рограмм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а составляется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форме согласно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579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Порядку.</w:t>
      </w:r>
    </w:p>
    <w:p w:rsidR="008C6142" w:rsidRPr="00972DE0" w:rsidRDefault="008C6142" w:rsidP="008C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2.8. </w:t>
      </w:r>
      <w:r w:rsidRPr="00972DE0">
        <w:rPr>
          <w:rFonts w:ascii="Times New Roman" w:hAnsi="Times New Roman" w:cs="Times New Roman"/>
          <w:sz w:val="24"/>
          <w:szCs w:val="24"/>
        </w:rPr>
        <w:t>При определении цели (целей) и задач аудиторского мероприятия учитываются:</w:t>
      </w:r>
    </w:p>
    <w:p w:rsidR="008C6142" w:rsidRPr="00972DE0" w:rsidRDefault="008C6142" w:rsidP="008C6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цели осуществления внутреннего финансового аудита, установленные </w:t>
      </w:r>
      <w:hyperlink r:id="rId9" w:history="1">
        <w:r w:rsidRPr="00972DE0">
          <w:rPr>
            <w:rFonts w:ascii="Times New Roman" w:hAnsi="Times New Roman" w:cs="Times New Roman"/>
            <w:sz w:val="24"/>
            <w:szCs w:val="24"/>
          </w:rPr>
          <w:t>пунктом 2 статьи 160.2-1</w:t>
        </w:r>
      </w:hyperlink>
      <w:r w:rsidRPr="00972D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6142" w:rsidRPr="00972DE0" w:rsidRDefault="008C6142" w:rsidP="008C6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задачи внутреннего финансового аудита, определенные </w:t>
      </w:r>
      <w:hyperlink r:id="rId10" w:history="1">
        <w:r w:rsidRPr="00972DE0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972D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972DE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972DE0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8C6142" w:rsidRPr="00972DE0" w:rsidRDefault="008C6142" w:rsidP="005E5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2.9. Методы и способы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</w:t>
      </w:r>
    </w:p>
    <w:p w:rsidR="008C6142" w:rsidRPr="00972DE0" w:rsidRDefault="008C6142" w:rsidP="005E5D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  <w:r w:rsidR="005E5D50" w:rsidRPr="00972DE0">
        <w:rPr>
          <w:rFonts w:ascii="Times New Roman" w:hAnsi="Times New Roman" w:cs="Times New Roman"/>
          <w:sz w:val="24"/>
          <w:szCs w:val="24"/>
        </w:rPr>
        <w:t xml:space="preserve"> Программой аудиторского мероприятия </w:t>
      </w:r>
      <w:r w:rsidR="00110A40" w:rsidRPr="00972DE0">
        <w:rPr>
          <w:rFonts w:ascii="Times New Roman" w:hAnsi="Times New Roman" w:cs="Times New Roman"/>
          <w:sz w:val="24"/>
          <w:szCs w:val="24"/>
        </w:rPr>
        <w:t>в</w:t>
      </w:r>
      <w:r w:rsidR="005E5D50" w:rsidRPr="00972DE0">
        <w:rPr>
          <w:rFonts w:ascii="Times New Roman" w:hAnsi="Times New Roman" w:cs="Times New Roman"/>
          <w:sz w:val="24"/>
          <w:szCs w:val="24"/>
        </w:rPr>
        <w:t xml:space="preserve"> зависимости от поставленных целей и задач могут предусматриваться сплошной и выборочный способы контрольных действий.</w:t>
      </w:r>
    </w:p>
    <w:p w:rsidR="00D43451" w:rsidRPr="00972DE0" w:rsidRDefault="00D43451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5222" w:rsidRPr="00972DE0" w:rsidRDefault="00B55222" w:rsidP="00B55222">
      <w:pPr>
        <w:pStyle w:val="ConsPlusTitle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sz w:val="24"/>
          <w:szCs w:val="24"/>
        </w:rPr>
        <w:t>Проведение аудиторского мероприятия</w:t>
      </w:r>
    </w:p>
    <w:p w:rsidR="00D43451" w:rsidRPr="00972DE0" w:rsidRDefault="00D43451" w:rsidP="00B55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5222" w:rsidRPr="00972DE0" w:rsidRDefault="00B55222" w:rsidP="001B530C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DE0">
        <w:rPr>
          <w:rFonts w:ascii="Times New Roman" w:hAnsi="Times New Roman" w:cs="Times New Roman"/>
          <w:b w:val="0"/>
          <w:sz w:val="24"/>
          <w:szCs w:val="24"/>
        </w:rPr>
        <w:t xml:space="preserve">Проведение аудиторского мероприятия осуществляется в соответствии с требованиями </w:t>
      </w:r>
      <w:r w:rsidR="001B530C" w:rsidRPr="00972DE0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="001B530C" w:rsidRPr="00972DE0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1B530C" w:rsidRPr="00972DE0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стандарта «Планирование и проведение внутреннего финансового аудита» в соответствии с утвержденной программой.</w:t>
      </w:r>
    </w:p>
    <w:p w:rsidR="00D43451" w:rsidRPr="00972DE0" w:rsidRDefault="001B530C" w:rsidP="001B530C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и обязанности руководителя, членов аудиторской группы и субъектов бюджетных процедур (сотрудников проверяемых отделов финансового управления) регламентируются </w:t>
      </w:r>
      <w:r w:rsidRPr="00972DE0">
        <w:rPr>
          <w:rFonts w:ascii="Times New Roman" w:hAnsi="Times New Roman" w:cs="Times New Roman"/>
          <w:sz w:val="24"/>
          <w:szCs w:val="24"/>
        </w:rPr>
        <w:t>федеральным стандартом «Права и обязанности должностных лиц (работников), уполномоченных на осуществление внутреннего финансового аудита».</w:t>
      </w:r>
    </w:p>
    <w:p w:rsidR="00132050" w:rsidRPr="00972DE0" w:rsidRDefault="00E25BAE" w:rsidP="00FB3C45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Аудиторск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может быть приостановлен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случае:</w:t>
      </w:r>
    </w:p>
    <w:p w:rsidR="00132050" w:rsidRPr="00972DE0" w:rsidRDefault="00E25BAE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B689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отсутствия или неудовлетворительного состояния бюджетного учета объекта аудита;</w:t>
      </w:r>
    </w:p>
    <w:p w:rsidR="00132050" w:rsidRPr="00972DE0" w:rsidRDefault="00E25BAE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B689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непредставления объектом аудита документов, материалов и информации, необходимых для проведения аудиторской проверки;</w:t>
      </w:r>
    </w:p>
    <w:p w:rsidR="00132050" w:rsidRPr="00972DE0" w:rsidRDefault="00E25BAE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B689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воспрепятствования проведению аудиторской проверки и (или) уклонения от проведения аудиторской проверки.</w:t>
      </w:r>
    </w:p>
    <w:p w:rsidR="00E25BAE" w:rsidRPr="00972DE0" w:rsidRDefault="00132050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Аудиторск</w:t>
      </w:r>
      <w:r w:rsidR="004C268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ое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268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приостанавливается на период устранения перечисленных обстоятельств.</w:t>
      </w:r>
    </w:p>
    <w:p w:rsidR="00132050" w:rsidRPr="00972DE0" w:rsidRDefault="00E25BAE" w:rsidP="00FA1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</w:t>
      </w:r>
      <w:r w:rsidR="0051343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 время приостановления проведения аудиторско</w:t>
      </w:r>
      <w:r w:rsidR="004C268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268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служебной записки руководителя аудиторской группы с резолюцией начальника финансового управления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течение е</w:t>
      </w:r>
      <w:r w:rsidR="004C268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срока п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рерывается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11D0D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приостановлении (продлении срока) аудиторского мероприятия оформляется приказом финансового управления, проект которого готовится субъектом финансового аудита в течении одного рабочего дня после получения соответствующей резолюции начальника финансового управления.</w:t>
      </w:r>
    </w:p>
    <w:p w:rsidR="00D4045C" w:rsidRPr="00972DE0" w:rsidRDefault="00E25BAE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3.5. </w:t>
      </w:r>
      <w:r w:rsidR="00D4045C" w:rsidRPr="00972DE0">
        <w:rPr>
          <w:rFonts w:ascii="Times New Roman" w:hAnsi="Times New Roman" w:cs="Times New Roman"/>
          <w:sz w:val="24"/>
          <w:szCs w:val="24"/>
        </w:rPr>
        <w:t>Формируемая рабочая документация аудиторского мероприятия должна быть достаточной для оценки результатов проведения аудиторского мероприятия и достижения его целей и задач.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Рабочие документы аудиторского мероприятия должны быть сформированы до окончания аудиторского мероприятия, том числе: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документы, отражающие подготовку к проведению аудиторского мероприятия, включая формирование его программы;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документы (или копии документов) и фактические данные, информация, связанные с выполнением бюджетных процедур;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объяснения, полученные в ходе проведения аудиторского мероприятия, в том числе от субъектов бюджетных процедур;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аналитические материалы, подготовленные в рамках проведения аудиторского мероприятия;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3.6. Рабочие документы аудиторского мероприятия должны подтверждать, что: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объекты внутреннего финансового аудита исследованы в соответствии с программой этого аудиторского мероприятия;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при проведении аудиторского мероприятия собраны аудиторские доказательства, которые позволяют сформировать и обосновать выводы, предложения и рекомендации по результатам аудиторского мероприятия.</w:t>
      </w:r>
    </w:p>
    <w:p w:rsidR="00D4045C" w:rsidRPr="00972DE0" w:rsidRDefault="00D4045C" w:rsidP="00D404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3.7.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части. Рабочая документация хранится субъектом финансового аудита не менее 5 лет.</w:t>
      </w:r>
    </w:p>
    <w:p w:rsidR="009F1AF0" w:rsidRPr="00972DE0" w:rsidRDefault="009F1AF0" w:rsidP="00BD6E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050" w:rsidRPr="00972DE0" w:rsidRDefault="00311D0D" w:rsidP="00692BDC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Составление и представление заключения по результатам аудиторского мероприятия</w:t>
      </w:r>
      <w:r w:rsidR="00755E9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принятие</w:t>
      </w:r>
      <w:r w:rsidR="00692BDC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</w:t>
      </w:r>
      <w:r w:rsidR="00755E9E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</w:p>
    <w:p w:rsidR="009F1AF0" w:rsidRPr="00972DE0" w:rsidRDefault="009F1AF0" w:rsidP="00BD6E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2050" w:rsidRPr="00972DE0" w:rsidRDefault="00311D0D" w:rsidP="00BD6E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.1.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аудиторск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требованиями федеральн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стандарт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«Реализация результатов внутреннего финансового аудита» руководителем аудиторской группы </w:t>
      </w:r>
      <w:r w:rsidR="0096556A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организуется 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</w:t>
      </w:r>
      <w:r w:rsidR="0096556A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ение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F2AB8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</w:t>
      </w:r>
      <w:r w:rsidR="0096556A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F2AB8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0CE1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</w:t>
      </w:r>
      <w:r w:rsidR="00CF2AB8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B0CE1" w:rsidRPr="00972DE0" w:rsidRDefault="00EB0CE1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Заключение</w:t>
      </w:r>
      <w:r w:rsidR="0037283C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Pr="00972DE0">
        <w:rPr>
          <w:rFonts w:ascii="Times New Roman" w:hAnsi="Times New Roman" w:cs="Times New Roman"/>
          <w:sz w:val="24"/>
          <w:szCs w:val="24"/>
        </w:rPr>
        <w:t>должно содержать следующую информацию:</w:t>
      </w:r>
    </w:p>
    <w:p w:rsidR="00EB0CE1" w:rsidRPr="00972DE0" w:rsidRDefault="00EB0CE1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тему аудиторского мероприятия;</w:t>
      </w:r>
    </w:p>
    <w:p w:rsidR="00EB0CE1" w:rsidRPr="00972DE0" w:rsidRDefault="00EB0CE1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описание выявленных нарушений и (или) недостатков (в случае их выявления), а также их причин и условий;</w:t>
      </w:r>
    </w:p>
    <w:p w:rsidR="00EB0CE1" w:rsidRPr="00972DE0" w:rsidRDefault="00EB0CE1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(далее - значимые остаточные бюджетные риски);</w:t>
      </w:r>
    </w:p>
    <w:p w:rsidR="00EB0CE1" w:rsidRPr="00972DE0" w:rsidRDefault="002C124C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0"/>
      <w:bookmarkEnd w:id="5"/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EB0CE1" w:rsidRPr="00972DE0">
        <w:rPr>
          <w:rFonts w:ascii="Times New Roman" w:hAnsi="Times New Roman" w:cs="Times New Roman"/>
          <w:sz w:val="24"/>
          <w:szCs w:val="24"/>
        </w:rPr>
        <w:t xml:space="preserve"> выводы о достижении цели (целей) осуществления внутреннего финансового аудита, уста</w:t>
      </w:r>
      <w:r w:rsidR="0055044D" w:rsidRPr="00972DE0">
        <w:rPr>
          <w:rFonts w:ascii="Times New Roman" w:hAnsi="Times New Roman" w:cs="Times New Roman"/>
          <w:sz w:val="24"/>
          <w:szCs w:val="24"/>
        </w:rPr>
        <w:t>новленн</w:t>
      </w:r>
      <w:r w:rsidR="00EB0CE1" w:rsidRPr="00972DE0">
        <w:rPr>
          <w:rFonts w:ascii="Times New Roman" w:hAnsi="Times New Roman" w:cs="Times New Roman"/>
          <w:sz w:val="24"/>
          <w:szCs w:val="24"/>
        </w:rPr>
        <w:t>ых) программой аудиторского мероприятия, включая один или несколько из следующих выводов:</w:t>
      </w:r>
    </w:p>
    <w:p w:rsidR="00EB0CE1" w:rsidRPr="00972DE0" w:rsidRDefault="002C124C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а)</w:t>
      </w:r>
      <w:r w:rsidR="00EB0CE1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Pr="00972DE0">
        <w:rPr>
          <w:rFonts w:ascii="Times New Roman" w:hAnsi="Times New Roman" w:cs="Times New Roman"/>
          <w:sz w:val="24"/>
          <w:szCs w:val="24"/>
        </w:rPr>
        <w:t>о</w:t>
      </w:r>
      <w:r w:rsidR="00CF2AB8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="00EB0CE1" w:rsidRPr="00972DE0">
        <w:rPr>
          <w:rFonts w:ascii="Times New Roman" w:hAnsi="Times New Roman" w:cs="Times New Roman"/>
          <w:sz w:val="24"/>
          <w:szCs w:val="24"/>
        </w:rPr>
        <w:t>степени надежности внутреннего финансового контроля;</w:t>
      </w:r>
    </w:p>
    <w:p w:rsidR="00EB0CE1" w:rsidRPr="00972DE0" w:rsidRDefault="002C124C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B0CE1" w:rsidRPr="00972DE0">
        <w:rPr>
          <w:rFonts w:ascii="Times New Roman" w:hAnsi="Times New Roman" w:cs="Times New Roman"/>
          <w:sz w:val="24"/>
          <w:szCs w:val="24"/>
        </w:rPr>
        <w:t>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EB0CE1" w:rsidRPr="00972DE0" w:rsidRDefault="002C124C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в) </w:t>
      </w:r>
      <w:r w:rsidR="00EB0CE1" w:rsidRPr="00972DE0">
        <w:rPr>
          <w:rFonts w:ascii="Times New Roman" w:hAnsi="Times New Roman" w:cs="Times New Roman"/>
          <w:sz w:val="24"/>
          <w:szCs w:val="24"/>
        </w:rPr>
        <w:t xml:space="preserve">о качестве исполнения бюджетных полномочий </w:t>
      </w:r>
      <w:r w:rsidRPr="00972DE0">
        <w:rPr>
          <w:rFonts w:ascii="Times New Roman" w:hAnsi="Times New Roman" w:cs="Times New Roman"/>
          <w:sz w:val="24"/>
          <w:szCs w:val="24"/>
        </w:rPr>
        <w:t xml:space="preserve">отделом непосредственно реализующим полномочия 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ское сельское поселение  </w:t>
      </w:r>
      <w:r w:rsidRPr="00972DE0">
        <w:rPr>
          <w:rFonts w:ascii="Times New Roman" w:hAnsi="Times New Roman" w:cs="Times New Roman"/>
          <w:sz w:val="24"/>
          <w:szCs w:val="24"/>
        </w:rPr>
        <w:t xml:space="preserve">как </w:t>
      </w:r>
      <w:r w:rsidR="00EB0CE1" w:rsidRPr="00972DE0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Pr="00972DE0">
        <w:rPr>
          <w:rFonts w:ascii="Times New Roman" w:hAnsi="Times New Roman" w:cs="Times New Roman"/>
          <w:sz w:val="24"/>
          <w:szCs w:val="24"/>
        </w:rPr>
        <w:t xml:space="preserve">бюджетных средств и закрепленных за ним доходов </w:t>
      </w:r>
      <w:r w:rsidR="00ED7A24" w:rsidRPr="00972DE0">
        <w:rPr>
          <w:rFonts w:ascii="Times New Roman" w:hAnsi="Times New Roman" w:cs="Times New Roman"/>
          <w:sz w:val="24"/>
          <w:szCs w:val="24"/>
        </w:rPr>
        <w:t>местного</w:t>
      </w:r>
      <w:r w:rsidRPr="00972DE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B0CE1" w:rsidRPr="00972DE0">
        <w:rPr>
          <w:rFonts w:ascii="Times New Roman" w:hAnsi="Times New Roman" w:cs="Times New Roman"/>
          <w:sz w:val="24"/>
          <w:szCs w:val="24"/>
        </w:rPr>
        <w:t>, в том числе о достижении целевы</w:t>
      </w:r>
      <w:r w:rsidRPr="00972DE0">
        <w:rPr>
          <w:rFonts w:ascii="Times New Roman" w:hAnsi="Times New Roman" w:cs="Times New Roman"/>
          <w:sz w:val="24"/>
          <w:szCs w:val="24"/>
        </w:rPr>
        <w:t>х</w:t>
      </w:r>
      <w:r w:rsidR="00EB0CE1" w:rsidRPr="00972DE0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Pr="00972DE0">
        <w:rPr>
          <w:rFonts w:ascii="Times New Roman" w:hAnsi="Times New Roman" w:cs="Times New Roman"/>
          <w:sz w:val="24"/>
          <w:szCs w:val="24"/>
        </w:rPr>
        <w:t>й и</w:t>
      </w:r>
      <w:r w:rsidR="00EB0CE1" w:rsidRPr="00972DE0">
        <w:rPr>
          <w:rFonts w:ascii="Times New Roman" w:hAnsi="Times New Roman" w:cs="Times New Roman"/>
          <w:sz w:val="24"/>
          <w:szCs w:val="24"/>
        </w:rPr>
        <w:t xml:space="preserve">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</w:t>
      </w:r>
      <w:hyperlink r:id="rId12" w:history="1">
        <w:r w:rsidR="00EB0CE1" w:rsidRPr="00972DE0">
          <w:rPr>
            <w:rFonts w:ascii="Times New Roman" w:hAnsi="Times New Roman" w:cs="Times New Roman"/>
            <w:sz w:val="24"/>
            <w:szCs w:val="24"/>
          </w:rPr>
          <w:t>пунктом 7 статьи 160.2-1</w:t>
        </w:r>
      </w:hyperlink>
      <w:r w:rsidR="00EB0CE1" w:rsidRPr="00972D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EB0CE1" w:rsidRPr="00972DE0" w:rsidRDefault="00EB0CE1" w:rsidP="00EB0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"/>
      <w:bookmarkEnd w:id="6"/>
      <w:r w:rsidRPr="00972DE0">
        <w:rPr>
          <w:rFonts w:ascii="Times New Roman" w:hAnsi="Times New Roman" w:cs="Times New Roman"/>
          <w:sz w:val="24"/>
          <w:szCs w:val="24"/>
        </w:rPr>
        <w:t>д) предложения и рекомендации о повышении качества финансового менеджмента, предложения по мерам минимизации (устранения) бюджетных рисков и по организации в</w:t>
      </w:r>
      <w:r w:rsidR="00CF2AB8" w:rsidRPr="00972DE0">
        <w:rPr>
          <w:rFonts w:ascii="Times New Roman" w:hAnsi="Times New Roman" w:cs="Times New Roman"/>
          <w:sz w:val="24"/>
          <w:szCs w:val="24"/>
        </w:rPr>
        <w:t>нутреннего финансового контроля.</w:t>
      </w:r>
    </w:p>
    <w:p w:rsidR="002C124C" w:rsidRPr="00972DE0" w:rsidRDefault="002C124C" w:rsidP="002C1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Заключение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составляется </w:t>
      </w:r>
      <w:r w:rsidR="00361129" w:rsidRPr="00972DE0">
        <w:rPr>
          <w:rFonts w:ascii="Times New Roman" w:hAnsi="Times New Roman" w:cs="Times New Roman"/>
          <w:sz w:val="24"/>
          <w:szCs w:val="24"/>
        </w:rPr>
        <w:t>по форме согласно приложению 4 к настоящему Порядку</w:t>
      </w:r>
      <w:r w:rsidR="00361129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двух экземплярах, которые подписываются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субъектом внутреннего финансового аудита, руководителем и членами аудиторской группы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передаются для ознакомления заведующему отдела 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котором проводилось контрольное мероприятие (объекту аудита).</w:t>
      </w:r>
    </w:p>
    <w:p w:rsidR="00692BDC" w:rsidRPr="00972DE0" w:rsidRDefault="00692BDC" w:rsidP="002C1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4.3. Дата подписания заключения является датой окончания аудиторского мероприятия.</w:t>
      </w:r>
    </w:p>
    <w:p w:rsidR="00132050" w:rsidRPr="00972DE0" w:rsidRDefault="00CF2AB8" w:rsidP="00CF2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92BDC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F1AF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Ознакомление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заведующ</w:t>
      </w:r>
      <w:r w:rsidR="0037283C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им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</w:t>
      </w:r>
      <w:r w:rsidR="0037283C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аключением производится в течение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 3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со дня его вручения и по истечении указанного срока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экземпляр Заключения с отметкой об ознакомлении или ознакомлении с возражением и приложением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имеющихся возражений и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предложений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возвращается </w:t>
      </w:r>
      <w:r w:rsidR="00D66FE5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руководителю аудиторской группы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которое в течение не более 1 рабочего дня направляется </w:t>
      </w:r>
      <w:r w:rsidR="00692BDC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рассмотрения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начальнику финансового управления или замещающего его заместителю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92BDC" w:rsidRPr="00972DE0" w:rsidRDefault="00692BDC" w:rsidP="003B5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4.5. По результатам рассмотрения </w:t>
      </w:r>
      <w:r w:rsidR="00ED7A24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поселения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замещающ</w:t>
      </w:r>
      <w:r w:rsidR="003B54F8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ий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его заместител</w:t>
      </w:r>
      <w:r w:rsidR="003B54F8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ь могут принять следующие решения:</w:t>
      </w:r>
    </w:p>
    <w:p w:rsidR="003B54F8" w:rsidRPr="00972DE0" w:rsidRDefault="003B54F8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 реализации субъектами бюджетных процедур выводов, предложений и рекомендаций</w:t>
      </w:r>
      <w:r w:rsidR="0055044D" w:rsidRPr="00972DE0">
        <w:rPr>
          <w:rFonts w:ascii="Times New Roman" w:hAnsi="Times New Roman" w:cs="Times New Roman"/>
          <w:sz w:val="24"/>
          <w:szCs w:val="24"/>
        </w:rPr>
        <w:t>,</w:t>
      </w:r>
      <w:r w:rsidRPr="00972DE0">
        <w:rPr>
          <w:rFonts w:ascii="Times New Roman" w:hAnsi="Times New Roman" w:cs="Times New Roman"/>
          <w:sz w:val="24"/>
          <w:szCs w:val="24"/>
        </w:rPr>
        <w:t xml:space="preserve"> отраженных в заключении;</w:t>
      </w:r>
    </w:p>
    <w:p w:rsidR="003B54F8" w:rsidRPr="00972DE0" w:rsidRDefault="003B54F8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 недостаточной обоснованности аудиторских выводов, предложений и рекомендаций (полностью или частично);</w:t>
      </w:r>
    </w:p>
    <w:p w:rsidR="003B54F8" w:rsidRPr="00972DE0" w:rsidRDefault="003B54F8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 о необходимости обеспечении надежного внутреннего финансового контроля в отделе, включая применение контрольных действий, позволяющих минимизировать бюджетные риски и предупреждать (не допускать) нарушения и (или) недостатки;</w:t>
      </w:r>
    </w:p>
    <w:p w:rsidR="003B54F8" w:rsidRPr="00972DE0" w:rsidRDefault="003B54F8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- об изменении (актуализации) </w:t>
      </w:r>
      <w:r w:rsidR="0055044D" w:rsidRPr="00972DE0">
        <w:rPr>
          <w:rFonts w:ascii="Times New Roman" w:hAnsi="Times New Roman" w:cs="Times New Roman"/>
          <w:sz w:val="24"/>
          <w:szCs w:val="24"/>
        </w:rPr>
        <w:t xml:space="preserve">муниципальных нормативных </w:t>
      </w:r>
      <w:r w:rsidRPr="00972DE0">
        <w:rPr>
          <w:rFonts w:ascii="Times New Roman" w:hAnsi="Times New Roman" w:cs="Times New Roman"/>
          <w:sz w:val="24"/>
          <w:szCs w:val="24"/>
        </w:rPr>
        <w:t>правовых актов,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об установлении требований к доведению до </w:t>
      </w:r>
      <w:r w:rsidRPr="00972DE0">
        <w:rPr>
          <w:rFonts w:ascii="Times New Roman" w:hAnsi="Times New Roman" w:cs="Times New Roman"/>
          <w:sz w:val="24"/>
          <w:szCs w:val="24"/>
        </w:rPr>
        <w:t>сотруд</w:t>
      </w:r>
      <w:r w:rsidR="003B54F8" w:rsidRPr="00972DE0">
        <w:rPr>
          <w:rFonts w:ascii="Times New Roman" w:hAnsi="Times New Roman" w:cs="Times New Roman"/>
          <w:sz w:val="24"/>
          <w:szCs w:val="24"/>
        </w:rPr>
        <w:t>ников</w:t>
      </w:r>
      <w:r w:rsidRPr="00972DE0">
        <w:rPr>
          <w:rFonts w:ascii="Times New Roman" w:hAnsi="Times New Roman" w:cs="Times New Roman"/>
          <w:sz w:val="24"/>
          <w:szCs w:val="24"/>
        </w:rPr>
        <w:t xml:space="preserve"> объекта аудита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правомерного совершения операций (действий) по выполнению бюджетных процедур;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 необходимости уточнения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Pr="00972DE0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(осуществление операций (действий) по выполнению бюджетных процедур), а также уточнения регламента взаимодействия пользователей с информационными ресурсами;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 необходимости уточнения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 совершенствовании информационного и управленческого взаимодействия между субъектами бюджетных процедур, а также </w:t>
      </w:r>
      <w:r w:rsidRPr="00972DE0">
        <w:rPr>
          <w:rFonts w:ascii="Times New Roman" w:hAnsi="Times New Roman" w:cs="Times New Roman"/>
          <w:sz w:val="24"/>
          <w:szCs w:val="24"/>
        </w:rPr>
        <w:t>отделами и структурными (функциональными) подразделениями администрации Калининского района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при организации (обеспечении выполнения), выполнении бюджетной процедуры и (или) операций (действий) по выполнению бюджетной процедуры;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об уточнении в положениях о</w:t>
      </w:r>
      <w:r w:rsidRPr="00972DE0">
        <w:rPr>
          <w:rFonts w:ascii="Times New Roman" w:hAnsi="Times New Roman" w:cs="Times New Roman"/>
          <w:sz w:val="24"/>
          <w:szCs w:val="24"/>
        </w:rPr>
        <w:t>б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Pr="00972DE0">
        <w:rPr>
          <w:rFonts w:ascii="Times New Roman" w:hAnsi="Times New Roman" w:cs="Times New Roman"/>
          <w:sz w:val="24"/>
          <w:szCs w:val="24"/>
        </w:rPr>
        <w:t>отделах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, в должностных инструкциях </w:t>
      </w:r>
      <w:r w:rsidRPr="00972DE0">
        <w:rPr>
          <w:rFonts w:ascii="Times New Roman" w:hAnsi="Times New Roman" w:cs="Times New Roman"/>
          <w:sz w:val="24"/>
          <w:szCs w:val="24"/>
        </w:rPr>
        <w:t>сотрудников финансового управления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обязанностей и полномочий по организации (обеспечению выполнения), выполнению бюджетной процедуры и (или) операций (действий) по выполнению бюджетной процедуры;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 необходимости ведения эффективной кадровой политики, включая повышение квалификации субъектов бюджетных процедур;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 разработке плана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о проведении служебных проверок и принятии решений по их результатам, включая применение материальной и (или) дисциплинарной ответственности к виновным должностным лицам (работникам) главного администратора (администратора) бюджетных средств;</w:t>
      </w:r>
    </w:p>
    <w:p w:rsidR="003B54F8" w:rsidRPr="00972DE0" w:rsidRDefault="0055044D" w:rsidP="003B54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3B54F8" w:rsidRPr="00972DE0">
        <w:rPr>
          <w:rFonts w:ascii="Times New Roman" w:hAnsi="Times New Roman" w:cs="Times New Roman"/>
          <w:sz w:val="24"/>
          <w:szCs w:val="24"/>
        </w:rPr>
        <w:t xml:space="preserve">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внутреннего финансового аудита.</w:t>
      </w:r>
    </w:p>
    <w:p w:rsidR="00132050" w:rsidRPr="00972DE0" w:rsidRDefault="00FB3C45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4.6.</w:t>
      </w:r>
      <w:r w:rsidR="009F1AF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 аудита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(субъект бюджетной процедуры)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после получения решения, принятого по результатам аудиторской проверки, в срок до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 мероприятий по устранению выявленных нарушений</w:t>
      </w:r>
      <w:r w:rsidR="0037283C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7283C" w:rsidRPr="00972DE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B4646" w:rsidRPr="00972DE0">
        <w:rPr>
          <w:rFonts w:ascii="Times New Roman" w:hAnsi="Times New Roman" w:cs="Times New Roman"/>
          <w:sz w:val="24"/>
          <w:szCs w:val="24"/>
        </w:rPr>
        <w:t>5</w:t>
      </w:r>
      <w:r w:rsidR="0037283C" w:rsidRPr="00972DE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обеспечивает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его выполнение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 установленный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заключении срок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предоставляет субъекту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финансового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аудита информацию </w:t>
      </w:r>
      <w:r w:rsidR="0037283C" w:rsidRPr="00972DE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4B4646" w:rsidRPr="00972DE0">
        <w:rPr>
          <w:rFonts w:ascii="Times New Roman" w:hAnsi="Times New Roman" w:cs="Times New Roman"/>
          <w:sz w:val="24"/>
          <w:szCs w:val="24"/>
        </w:rPr>
        <w:t>6</w:t>
      </w:r>
      <w:r w:rsidR="0037283C" w:rsidRPr="00972DE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устранении нарушений и недостатков, выявленных в ходе аудиторской проверки.</w:t>
      </w:r>
    </w:p>
    <w:p w:rsidR="00FB3C45" w:rsidRPr="00972DE0" w:rsidRDefault="00FB3C45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4.8. С целью проведения мониторинга реализации субъектами бюджетных процедур мер по минимизации (устранению) бюджетных рисков не реже одного раза в год</w:t>
      </w:r>
      <w:r w:rsidR="007E228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субъект финансового аудита формирует информацию о результатах исполнении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228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решений и предложений, направленных на повышение качества финансового менеджмента в 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  <w:r w:rsidR="007E228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7E2286" w:rsidRPr="00972DE0" w:rsidRDefault="007E2286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Указанный мониторинг проводится путем:</w:t>
      </w:r>
    </w:p>
    <w:p w:rsidR="007E2286" w:rsidRPr="00972DE0" w:rsidRDefault="007E2286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анализа информации от субъектов бюджетных процедур о результатах выполнения планов мероприятий по устранению выявленных нарушений, в том числе о причинах невыполнения отдельных мероприятий;</w:t>
      </w:r>
    </w:p>
    <w:p w:rsidR="007E2286" w:rsidRPr="00972DE0" w:rsidRDefault="007E2286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анализа результатов контрольных мероприятий, проводимых органами муниципального контроля;</w:t>
      </w:r>
    </w:p>
    <w:p w:rsidR="007E2286" w:rsidRPr="00972DE0" w:rsidRDefault="007E2286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проведения повторных аудиторских мероприятий.</w:t>
      </w:r>
    </w:p>
    <w:p w:rsidR="007E2286" w:rsidRPr="00972DE0" w:rsidRDefault="007E2286" w:rsidP="00BD6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4.9. Обобщенная информация </w:t>
      </w:r>
      <w:r w:rsidR="004B464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используется при формировании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годовой отчетности о результатах деятельности субъекта внутреннего финансового аудита</w:t>
      </w:r>
      <w:r w:rsidR="004B4646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D7A24" w:rsidRPr="00972DE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32050" w:rsidRPr="00972DE0" w:rsidRDefault="00132050" w:rsidP="00BD6E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2050" w:rsidRPr="00972DE0" w:rsidRDefault="00D10D3C" w:rsidP="00BD6E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2DE0">
        <w:rPr>
          <w:rFonts w:ascii="Times New Roman" w:hAnsi="Times New Roman" w:cs="Times New Roman"/>
          <w:bCs/>
          <w:sz w:val="24"/>
          <w:szCs w:val="24"/>
        </w:rPr>
        <w:t>5.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Составление </w:t>
      </w:r>
      <w:r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представление годовой отчетности о результатах деятельности субъекта </w:t>
      </w:r>
      <w:r w:rsidR="00132050" w:rsidRPr="00972DE0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внутреннего финансового аудита</w:t>
      </w:r>
    </w:p>
    <w:p w:rsidR="00132050" w:rsidRPr="00972DE0" w:rsidRDefault="00132050" w:rsidP="009F1A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D3C" w:rsidRPr="00972DE0" w:rsidRDefault="00D10D3C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bCs/>
          <w:sz w:val="24"/>
          <w:szCs w:val="24"/>
        </w:rPr>
        <w:t xml:space="preserve">5.1. Годовая отчетность о результатах осуществления внутреннего финансового аудита </w:t>
      </w:r>
      <w:r w:rsidR="00755E9E" w:rsidRPr="00972DE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16520B" w:rsidRPr="00972DE0">
        <w:rPr>
          <w:rFonts w:ascii="Times New Roman" w:hAnsi="Times New Roman" w:cs="Times New Roman"/>
          <w:noProof/>
          <w:sz w:val="24"/>
          <w:szCs w:val="24"/>
          <w:lang w:eastAsia="en-US"/>
        </w:rPr>
        <w:t>Щербинин</w:t>
      </w:r>
      <w:r w:rsidR="00ED7A24" w:rsidRPr="00972DE0">
        <w:rPr>
          <w:rFonts w:ascii="Times New Roman" w:hAnsi="Times New Roman" w:cs="Times New Roman"/>
          <w:sz w:val="24"/>
          <w:szCs w:val="24"/>
        </w:rPr>
        <w:t xml:space="preserve">ское сельское поселение  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за отчетный </w:t>
      </w:r>
      <w:r w:rsidR="00F65F2E" w:rsidRPr="00972DE0">
        <w:rPr>
          <w:rFonts w:ascii="Times New Roman" w:hAnsi="Times New Roman" w:cs="Times New Roman"/>
          <w:bCs/>
          <w:sz w:val="24"/>
          <w:szCs w:val="24"/>
        </w:rPr>
        <w:t>календарный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65F2E" w:rsidRPr="00972D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65F2E" w:rsidRPr="00972DE0">
        <w:rPr>
          <w:rFonts w:ascii="Times New Roman" w:hAnsi="Times New Roman" w:cs="Times New Roman"/>
          <w:sz w:val="24"/>
          <w:szCs w:val="24"/>
        </w:rPr>
        <w:t>в котором проводились (завершились) аудиторские мероприятия,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 формируется субъектом внутреннего финансового аудита в срок до 1 февраля </w:t>
      </w:r>
      <w:r w:rsidRPr="00972D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текущего финансового года по форме согласно приложению № </w:t>
      </w:r>
      <w:r w:rsidR="00361129" w:rsidRPr="00972DE0">
        <w:rPr>
          <w:rFonts w:ascii="Times New Roman" w:hAnsi="Times New Roman" w:cs="Times New Roman"/>
          <w:bCs/>
          <w:sz w:val="24"/>
          <w:szCs w:val="24"/>
        </w:rPr>
        <w:t>7</w:t>
      </w:r>
      <w:r w:rsidRPr="00972DE0"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</w:t>
      </w:r>
      <w:r w:rsidR="00F65F2E" w:rsidRPr="00972DE0">
        <w:rPr>
          <w:rFonts w:ascii="Times New Roman" w:hAnsi="Times New Roman" w:cs="Times New Roman"/>
          <w:bCs/>
          <w:sz w:val="24"/>
          <w:szCs w:val="24"/>
        </w:rPr>
        <w:t xml:space="preserve"> и представляется начальнику финансового управления или замещающему его заместителю</w:t>
      </w:r>
      <w:r w:rsidRPr="00972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10D3C" w:rsidRPr="00972DE0" w:rsidRDefault="00F65F2E" w:rsidP="00F65F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5.2.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</w:t>
      </w:r>
      <w:r w:rsidR="004B4646" w:rsidRPr="00972DE0">
        <w:rPr>
          <w:rFonts w:ascii="Times New Roman" w:hAnsi="Times New Roman" w:cs="Times New Roman"/>
          <w:sz w:val="24"/>
          <w:szCs w:val="24"/>
        </w:rPr>
        <w:t>Пояснительная записка к г</w:t>
      </w:r>
      <w:r w:rsidR="00D10D3C" w:rsidRPr="00972DE0">
        <w:rPr>
          <w:rFonts w:ascii="Times New Roman" w:hAnsi="Times New Roman" w:cs="Times New Roman"/>
          <w:sz w:val="24"/>
          <w:szCs w:val="24"/>
        </w:rPr>
        <w:t>одов</w:t>
      </w:r>
      <w:r w:rsidR="004B4646" w:rsidRPr="00972DE0">
        <w:rPr>
          <w:rFonts w:ascii="Times New Roman" w:hAnsi="Times New Roman" w:cs="Times New Roman"/>
          <w:sz w:val="24"/>
          <w:szCs w:val="24"/>
        </w:rPr>
        <w:t>ому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B4646" w:rsidRPr="00972DE0">
        <w:rPr>
          <w:rFonts w:ascii="Times New Roman" w:hAnsi="Times New Roman" w:cs="Times New Roman"/>
          <w:sz w:val="24"/>
          <w:szCs w:val="24"/>
        </w:rPr>
        <w:t>у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результатах деятельности субъекта внутреннего финансового аудита должна содержать информацию, характеризующую достижение целей осуществления внутреннего финансового аудита, </w:t>
      </w:r>
      <w:r w:rsidRPr="00972DE0">
        <w:rPr>
          <w:rFonts w:ascii="Times New Roman" w:hAnsi="Times New Roman" w:cs="Times New Roman"/>
          <w:sz w:val="24"/>
          <w:szCs w:val="24"/>
        </w:rPr>
        <w:t>и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в частности: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выполнении плана проведения аудиторских мероприятий за отчетный год, а в случае невыполнения плана - информацию о причинах его невыполнения;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количестве и темах проведенных внеплановых аудиторских мероприятий за отчетный год (при наличии);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степени надежности осуществляемого в </w:t>
      </w:r>
      <w:r w:rsidRPr="00972DE0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бюджетных средств внутреннего финансового контроля;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достоверности (недостоверности) сформированной бюджетной отчетности;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результатах оценки исполнения бюджетных </w:t>
      </w:r>
      <w:r w:rsidRPr="00972DE0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D10D3C" w:rsidRPr="00972DE0">
        <w:rPr>
          <w:rFonts w:ascii="Times New Roman" w:hAnsi="Times New Roman" w:cs="Times New Roman"/>
          <w:sz w:val="24"/>
          <w:szCs w:val="24"/>
        </w:rPr>
        <w:t>, в частности, о достижении целевых значений показателей качества финансового менеджмента;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результатах деятельности субъекта внутреннего финансового аудита, направленной на решение задач внутреннего финансового аудита, включая информацию о наиболее значимых, по мнению субъекта внутреннего финансового аудита: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а) </w:t>
      </w:r>
      <w:r w:rsidR="00D10D3C" w:rsidRPr="00972DE0">
        <w:rPr>
          <w:rFonts w:ascii="Times New Roman" w:hAnsi="Times New Roman" w:cs="Times New Roman"/>
          <w:sz w:val="24"/>
          <w:szCs w:val="24"/>
        </w:rPr>
        <w:t>выводах, предложениях и рекомендациях субъекта внутреннего финансового аудита;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б) </w:t>
      </w:r>
      <w:r w:rsidR="00D10D3C" w:rsidRPr="00972DE0">
        <w:rPr>
          <w:rFonts w:ascii="Times New Roman" w:hAnsi="Times New Roman" w:cs="Times New Roman"/>
          <w:sz w:val="24"/>
          <w:szCs w:val="24"/>
        </w:rPr>
        <w:t>нарушениях и (или) недостатках, бюджетных рисках, а также о значимых остаточных бюджетных рисках, включая информацию об их причинах;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 xml:space="preserve">в) </w:t>
      </w:r>
      <w:r w:rsidR="00D10D3C" w:rsidRPr="00972DE0">
        <w:rPr>
          <w:rFonts w:ascii="Times New Roman" w:hAnsi="Times New Roman" w:cs="Times New Roman"/>
          <w:sz w:val="24"/>
          <w:szCs w:val="24"/>
        </w:rPr>
        <w:t>принятых (необходимых к принятию) мерах по повышению качества финансового менеджмента и минимизации (устранению) бюджетных рисков;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результатах мониторинга реализации мер по минимизации (устранению) бюджетных рисков;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событиях,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аудита;</w:t>
      </w:r>
    </w:p>
    <w:p w:rsidR="00D10D3C" w:rsidRPr="00972DE0" w:rsidRDefault="00F65F2E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о субъекте внутреннего финансового аудита, в том числе о его подчиненности, фактической численности, а также о принятых мерах по повышению квалификации должностных лиц (работников) субъекта внутреннего финансового аудита;</w:t>
      </w:r>
    </w:p>
    <w:p w:rsidR="00D10D3C" w:rsidRPr="00972DE0" w:rsidRDefault="00074CA4" w:rsidP="00F65F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E0">
        <w:rPr>
          <w:rFonts w:ascii="Times New Roman" w:hAnsi="Times New Roman" w:cs="Times New Roman"/>
          <w:sz w:val="24"/>
          <w:szCs w:val="24"/>
        </w:rPr>
        <w:t>-</w:t>
      </w:r>
      <w:r w:rsidR="00D10D3C" w:rsidRPr="00972DE0">
        <w:rPr>
          <w:rFonts w:ascii="Times New Roman" w:hAnsi="Times New Roman" w:cs="Times New Roman"/>
          <w:sz w:val="24"/>
          <w:szCs w:val="24"/>
        </w:rPr>
        <w:t xml:space="preserve"> дату подписания годовой отчетности о результатах деятельности субъекта внутреннего финансового аудита, должность, фамилию и инициалы, подпись руководителя субъекта внутреннего финансового аудита.</w:t>
      </w:r>
    </w:p>
    <w:p w:rsidR="00D10D3C" w:rsidRPr="00972DE0" w:rsidRDefault="00D10D3C" w:rsidP="009F1AF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2050" w:rsidRDefault="00132050" w:rsidP="009F1A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color w:val="1F3864" w:themeColor="accent1" w:themeShade="80"/>
          <w:sz w:val="28"/>
          <w:szCs w:val="28"/>
          <w:lang w:eastAsia="en-US"/>
        </w:rPr>
      </w:pPr>
    </w:p>
    <w:p w:rsidR="00074CA4" w:rsidRPr="009F1AF0" w:rsidRDefault="00074CA4" w:rsidP="009F1A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color w:val="1F3864" w:themeColor="accent1" w:themeShade="8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3864" w:themeColor="accent1" w:themeShade="80"/>
          <w:sz w:val="28"/>
          <w:szCs w:val="28"/>
          <w:lang w:eastAsia="en-US"/>
        </w:rPr>
        <w:t xml:space="preserve">                                </w:t>
      </w:r>
    </w:p>
    <w:p w:rsidR="009F1AF0" w:rsidRDefault="009F1AF0"/>
    <w:p w:rsidR="00F00484" w:rsidRDefault="00F00484">
      <w:pPr>
        <w:sectPr w:rsidR="00F00484" w:rsidSect="0059187F">
          <w:pgSz w:w="11906" w:h="16838"/>
          <w:pgMar w:top="1134" w:right="849" w:bottom="1134" w:left="1560" w:header="720" w:footer="720" w:gutter="0"/>
          <w:cols w:space="720"/>
          <w:docGrid w:linePitch="326"/>
        </w:sectPr>
      </w:pPr>
    </w:p>
    <w:p w:rsidR="00B30E97" w:rsidRPr="00E45A25" w:rsidRDefault="00B30E97" w:rsidP="00B30E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5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74CA4" w:rsidRPr="00E45A25">
        <w:rPr>
          <w:rFonts w:ascii="Times New Roman" w:hAnsi="Times New Roman" w:cs="Times New Roman"/>
          <w:sz w:val="24"/>
          <w:szCs w:val="24"/>
        </w:rPr>
        <w:t>1</w:t>
      </w:r>
    </w:p>
    <w:p w:rsidR="00074CA4" w:rsidRPr="00E45A25" w:rsidRDefault="00B30E97" w:rsidP="00074CA4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 xml:space="preserve">к </w:t>
      </w:r>
      <w:r w:rsidR="00074CA4" w:rsidRPr="00E45A25">
        <w:rPr>
          <w:rFonts w:ascii="Times New Roman" w:hAnsi="Times New Roman" w:cs="Times New Roman"/>
          <w:sz w:val="24"/>
          <w:szCs w:val="24"/>
        </w:rPr>
        <w:t>П</w:t>
      </w:r>
      <w:r w:rsidR="00074CA4"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1E0703" w:rsidRPr="001E0703" w:rsidRDefault="001E0703" w:rsidP="00074C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</w:t>
      </w:r>
    </w:p>
    <w:p w:rsidR="001E0703" w:rsidRPr="001E0703" w:rsidRDefault="001E0703" w:rsidP="00074C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1E0703">
        <w:rPr>
          <w:rFonts w:ascii="Times New Roman" w:hAnsi="Times New Roman" w:cs="Times New Roman"/>
          <w:sz w:val="24"/>
          <w:szCs w:val="24"/>
        </w:rPr>
        <w:t xml:space="preserve">ское </w:t>
      </w:r>
    </w:p>
    <w:p w:rsidR="001E0703" w:rsidRPr="001E0703" w:rsidRDefault="001E0703" w:rsidP="00074C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B30E97" w:rsidRPr="00E45A25" w:rsidRDefault="001E0703" w:rsidP="00074C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CA4"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>внутреннего финансового аудита</w:t>
      </w:r>
    </w:p>
    <w:p w:rsidR="00B30E97" w:rsidRPr="00074CA4" w:rsidRDefault="00B30E97" w:rsidP="00B30E9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0E97" w:rsidRPr="00074CA4" w:rsidRDefault="00B30E97" w:rsidP="00B30E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E97" w:rsidRDefault="00B30E97" w:rsidP="00B3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E97" w:rsidRDefault="00B30E97" w:rsidP="00B3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0E97" w:rsidRPr="00B30E97" w:rsidRDefault="00071E6D" w:rsidP="00B3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РЕЕСТР</w:t>
      </w:r>
      <w:r w:rsidR="006C6DBE">
        <w:rPr>
          <w:rFonts w:ascii="Times New Roman" w:hAnsi="Times New Roman" w:cs="Times New Roman"/>
          <w:sz w:val="28"/>
          <w:szCs w:val="28"/>
        </w:rPr>
        <w:t xml:space="preserve"> </w:t>
      </w:r>
      <w:r w:rsidR="006C6DBE">
        <w:rPr>
          <w:rFonts w:ascii="Times New Roman" w:eastAsiaTheme="minorHAnsi" w:hAnsi="Times New Roman" w:cs="Times New Roman"/>
          <w:sz w:val="27"/>
          <w:szCs w:val="27"/>
          <w:lang w:eastAsia="en-US"/>
        </w:rPr>
        <w:t>(</w:t>
      </w:r>
      <w:r w:rsidR="006C6DBE" w:rsidRPr="006C6DBE">
        <w:rPr>
          <w:rFonts w:ascii="Times New Roman" w:eastAsiaTheme="minorHAnsi" w:hAnsi="Times New Roman" w:cs="Times New Roman"/>
          <w:i/>
          <w:sz w:val="27"/>
          <w:szCs w:val="27"/>
          <w:lang w:eastAsia="en-US"/>
        </w:rPr>
        <w:t>форма</w:t>
      </w:r>
      <w:r w:rsidR="006C6DBE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</w:p>
    <w:p w:rsidR="001E0703" w:rsidRDefault="00B30E97" w:rsidP="00B3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 xml:space="preserve">бюджетных рисков </w:t>
      </w:r>
      <w:r w:rsidR="00074CA4">
        <w:rPr>
          <w:rFonts w:ascii="Times New Roman" w:hAnsi="Times New Roman" w:cs="Times New Roman"/>
          <w:sz w:val="28"/>
          <w:szCs w:val="28"/>
        </w:rPr>
        <w:t xml:space="preserve">в </w:t>
      </w:r>
      <w:r w:rsidR="001E07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41916" w:rsidRPr="0016520B">
        <w:rPr>
          <w:rFonts w:ascii="Times New Roman" w:hAnsi="Times New Roman" w:cs="Times New Roman"/>
          <w:noProof/>
          <w:sz w:val="28"/>
          <w:szCs w:val="28"/>
          <w:lang w:eastAsia="en-US"/>
        </w:rPr>
        <w:t>Щербинин</w:t>
      </w:r>
      <w:r w:rsidR="001E0703">
        <w:rPr>
          <w:rFonts w:ascii="Times New Roman" w:hAnsi="Times New Roman" w:cs="Times New Roman"/>
          <w:sz w:val="28"/>
          <w:szCs w:val="28"/>
        </w:rPr>
        <w:t>ское сельское поселение  Калининского района Тверской области</w:t>
      </w:r>
    </w:p>
    <w:p w:rsidR="00B30E97" w:rsidRPr="00B30E97" w:rsidRDefault="00B30E97" w:rsidP="00B30E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E97">
        <w:rPr>
          <w:rFonts w:ascii="Times New Roman" w:hAnsi="Times New Roman" w:cs="Times New Roman"/>
          <w:sz w:val="28"/>
          <w:szCs w:val="28"/>
        </w:rPr>
        <w:t>по состоянию на "__" __________ 20__ г.</w:t>
      </w:r>
    </w:p>
    <w:p w:rsidR="00B30E97" w:rsidRDefault="00B30E97" w:rsidP="00B30E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E97" w:rsidRDefault="00B30E97" w:rsidP="00B30E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559"/>
        <w:gridCol w:w="1276"/>
        <w:gridCol w:w="1417"/>
        <w:gridCol w:w="1276"/>
        <w:gridCol w:w="1418"/>
        <w:gridCol w:w="1984"/>
        <w:gridCol w:w="2693"/>
      </w:tblGrid>
      <w:tr w:rsidR="00B30E97" w:rsidTr="00B30E97">
        <w:tc>
          <w:tcPr>
            <w:tcW w:w="568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Наименование операций (действий) по выполнению бюджетной процедуры</w:t>
            </w:r>
          </w:p>
        </w:tc>
        <w:tc>
          <w:tcPr>
            <w:tcW w:w="1134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Описание бюджетного риска</w:t>
            </w:r>
          </w:p>
        </w:tc>
        <w:tc>
          <w:tcPr>
            <w:tcW w:w="1559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Наименование владельца бюджетного риска</w:t>
            </w:r>
          </w:p>
        </w:tc>
        <w:tc>
          <w:tcPr>
            <w:tcW w:w="1276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Оценка значимости (уровня) бюджетного риска</w:t>
            </w:r>
          </w:p>
        </w:tc>
        <w:tc>
          <w:tcPr>
            <w:tcW w:w="1417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Оценка вероятности бюджетного риска</w:t>
            </w:r>
          </w:p>
        </w:tc>
        <w:tc>
          <w:tcPr>
            <w:tcW w:w="1276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Оценка степени влияния бюджетного риска</w:t>
            </w:r>
          </w:p>
        </w:tc>
        <w:tc>
          <w:tcPr>
            <w:tcW w:w="1418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Описание последствий бюджетного риска</w:t>
            </w:r>
          </w:p>
        </w:tc>
        <w:tc>
          <w:tcPr>
            <w:tcW w:w="1984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Описание причин бюджетного риска</w:t>
            </w:r>
          </w:p>
        </w:tc>
        <w:tc>
          <w:tcPr>
            <w:tcW w:w="2693" w:type="dxa"/>
          </w:tcPr>
          <w:p w:rsidR="00B30E97" w:rsidRPr="00361129" w:rsidRDefault="003C3E74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Предложения</w:t>
            </w:r>
            <w:r w:rsidR="00B30E97" w:rsidRPr="00361129">
              <w:rPr>
                <w:rFonts w:ascii="Times New Roman" w:hAnsi="Times New Roman" w:cs="Times New Roman"/>
              </w:rPr>
              <w:t xml:space="preserve"> по предупреждению и (или) минимизации (устранению) бюджетного риска</w:t>
            </w:r>
          </w:p>
        </w:tc>
      </w:tr>
      <w:tr w:rsidR="00B30E97" w:rsidTr="00B30E97">
        <w:tc>
          <w:tcPr>
            <w:tcW w:w="568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B30E97" w:rsidRPr="00361129" w:rsidRDefault="00B30E97" w:rsidP="00FB3C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1129">
              <w:rPr>
                <w:rFonts w:ascii="Times New Roman" w:hAnsi="Times New Roman" w:cs="Times New Roman"/>
              </w:rPr>
              <w:t>10</w:t>
            </w:r>
          </w:p>
        </w:tc>
      </w:tr>
      <w:tr w:rsidR="00B30E97" w:rsidTr="00B30E97">
        <w:tc>
          <w:tcPr>
            <w:tcW w:w="568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559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134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559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276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417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276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418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1984" w:type="dxa"/>
          </w:tcPr>
          <w:p w:rsidR="00B30E97" w:rsidRDefault="00B30E97" w:rsidP="00FB3C45">
            <w:pPr>
              <w:pStyle w:val="ConsPlusNormal"/>
            </w:pPr>
          </w:p>
        </w:tc>
        <w:tc>
          <w:tcPr>
            <w:tcW w:w="2693" w:type="dxa"/>
          </w:tcPr>
          <w:p w:rsidR="00B30E97" w:rsidRDefault="00B30E97" w:rsidP="00FB3C45">
            <w:pPr>
              <w:pStyle w:val="ConsPlusNormal"/>
            </w:pPr>
          </w:p>
        </w:tc>
      </w:tr>
    </w:tbl>
    <w:p w:rsidR="00B30E97" w:rsidRDefault="00B30E97" w:rsidP="00B30E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E97" w:rsidRDefault="00B30E97" w:rsidP="004947B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30E97" w:rsidRDefault="00B30E97" w:rsidP="00B30E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E97" w:rsidRPr="007718E6" w:rsidRDefault="00B30E97" w:rsidP="00CE748A">
      <w:pPr>
        <w:pStyle w:val="ConsPlusNonformat"/>
        <w:ind w:left="1276" w:right="2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субъекта (субъекта) </w:t>
      </w:r>
      <w:r w:rsidR="00CE748A">
        <w:rPr>
          <w:rFonts w:ascii="Times New Roman" w:hAnsi="Times New Roman" w:cs="Times New Roman"/>
          <w:sz w:val="24"/>
          <w:szCs w:val="24"/>
        </w:rPr>
        <w:t>финансового аудита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подпись                   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B30E97" w:rsidRDefault="00B30E97" w:rsidP="00B30E9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0E97" w:rsidRDefault="00B30E97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0E97" w:rsidRDefault="00B30E97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1916" w:rsidRDefault="00F419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41916" w:rsidRDefault="00F419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30E97" w:rsidRDefault="00B30E97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A25" w:rsidRPr="00E45A25" w:rsidRDefault="00E45A25" w:rsidP="00E45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5A2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6461">
        <w:rPr>
          <w:rFonts w:ascii="Times New Roman" w:hAnsi="Times New Roman" w:cs="Times New Roman"/>
          <w:sz w:val="24"/>
          <w:szCs w:val="24"/>
        </w:rPr>
        <w:t>2</w:t>
      </w:r>
    </w:p>
    <w:p w:rsidR="00E45A25" w:rsidRPr="00E45A25" w:rsidRDefault="00E45A25" w:rsidP="00E45A25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>к П</w:t>
      </w: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1E0703" w:rsidRDefault="001E0703" w:rsidP="00E45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E0703">
        <w:rPr>
          <w:rFonts w:ascii="Times New Roman" w:hAnsi="Times New Roman" w:cs="Times New Roman"/>
          <w:sz w:val="24"/>
          <w:szCs w:val="24"/>
        </w:rPr>
        <w:t xml:space="preserve">ей муниципального </w:t>
      </w:r>
    </w:p>
    <w:p w:rsidR="001E0703" w:rsidRDefault="001E0703" w:rsidP="00E45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1E0703">
        <w:rPr>
          <w:rFonts w:ascii="Times New Roman" w:hAnsi="Times New Roman" w:cs="Times New Roman"/>
          <w:sz w:val="24"/>
          <w:szCs w:val="24"/>
        </w:rPr>
        <w:t xml:space="preserve">ское </w:t>
      </w:r>
    </w:p>
    <w:p w:rsidR="001E0703" w:rsidRDefault="001E0703" w:rsidP="00E45A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A25" w:rsidRPr="00E45A25" w:rsidRDefault="00E45A25" w:rsidP="00E45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>внутреннего финансового аудита</w:t>
      </w:r>
    </w:p>
    <w:p w:rsidR="009F1AF0" w:rsidRDefault="009F1AF0" w:rsidP="009F1A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0D9A" w:rsidRDefault="007F0D9A" w:rsidP="009F1A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5A25" w:rsidRPr="009D7112" w:rsidRDefault="00E45A25" w:rsidP="00E45A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D7112">
        <w:rPr>
          <w:rFonts w:ascii="Times New Roman" w:hAnsi="Times New Roman" w:cs="Times New Roman"/>
          <w:sz w:val="26"/>
          <w:szCs w:val="26"/>
        </w:rPr>
        <w:t>УТВЕРЖДЕН</w:t>
      </w:r>
    </w:p>
    <w:p w:rsidR="001E0703" w:rsidRDefault="001E0703" w:rsidP="00E45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0703" w:rsidRDefault="001E0703" w:rsidP="00E45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45A25" w:rsidRPr="009D7112" w:rsidRDefault="00F41916" w:rsidP="00E45A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6520B">
        <w:rPr>
          <w:rFonts w:ascii="Times New Roman" w:hAnsi="Times New Roman" w:cs="Times New Roman"/>
          <w:noProof/>
          <w:sz w:val="28"/>
          <w:szCs w:val="28"/>
          <w:lang w:eastAsia="en-US"/>
        </w:rPr>
        <w:t>Щербинин</w:t>
      </w:r>
      <w:r w:rsidR="001E0703">
        <w:rPr>
          <w:rFonts w:ascii="Times New Roman" w:hAnsi="Times New Roman" w:cs="Times New Roman"/>
          <w:sz w:val="28"/>
          <w:szCs w:val="28"/>
        </w:rPr>
        <w:t xml:space="preserve">ское сельское поселение  </w:t>
      </w:r>
    </w:p>
    <w:p w:rsidR="00E45A25" w:rsidRPr="009D7112" w:rsidRDefault="00E45A25" w:rsidP="00E45A2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9D7112">
        <w:rPr>
          <w:rFonts w:ascii="Times New Roman" w:hAnsi="Times New Roman" w:cs="Times New Roman"/>
          <w:sz w:val="26"/>
          <w:szCs w:val="26"/>
        </w:rPr>
        <w:t>т ___ 20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D7112">
        <w:rPr>
          <w:rFonts w:ascii="Times New Roman" w:hAnsi="Times New Roman" w:cs="Times New Roman"/>
          <w:sz w:val="26"/>
          <w:szCs w:val="26"/>
        </w:rPr>
        <w:t xml:space="preserve"> № _____</w:t>
      </w:r>
    </w:p>
    <w:p w:rsidR="007F0D9A" w:rsidRPr="00F00484" w:rsidRDefault="007F0D9A" w:rsidP="009F1A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5A25" w:rsidRDefault="00E45A25" w:rsidP="007F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D9A" w:rsidRPr="006C6DBE" w:rsidRDefault="007F0D9A" w:rsidP="007F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6DBE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6C6DBE" w:rsidRPr="006C6DBE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(</w:t>
      </w:r>
      <w:r w:rsidR="006C6DBE" w:rsidRPr="006C6DBE">
        <w:rPr>
          <w:rFonts w:ascii="Times New Roman" w:eastAsiaTheme="minorHAnsi" w:hAnsi="Times New Roman" w:cs="Times New Roman"/>
          <w:b w:val="0"/>
          <w:i/>
          <w:sz w:val="27"/>
          <w:szCs w:val="27"/>
          <w:lang w:eastAsia="en-US"/>
        </w:rPr>
        <w:t>форма</w:t>
      </w:r>
      <w:r w:rsidR="006C6DBE" w:rsidRPr="006C6DBE">
        <w:rPr>
          <w:rFonts w:ascii="Times New Roman" w:eastAsiaTheme="minorHAnsi" w:hAnsi="Times New Roman" w:cs="Times New Roman"/>
          <w:b w:val="0"/>
          <w:sz w:val="27"/>
          <w:szCs w:val="27"/>
          <w:lang w:eastAsia="en-US"/>
        </w:rPr>
        <w:t>)</w:t>
      </w:r>
    </w:p>
    <w:p w:rsidR="007F0D9A" w:rsidRPr="00F41916" w:rsidRDefault="007F0D9A" w:rsidP="00F41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проведения аудиторских мероприятий</w:t>
      </w:r>
      <w:r w:rsidRPr="0025442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E0703" w:rsidRPr="001E0703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Верхневолжское сельское поселение</w:t>
      </w:r>
      <w:r w:rsidR="001E0703">
        <w:rPr>
          <w:rFonts w:ascii="Times New Roman" w:hAnsi="Times New Roman" w:cs="Times New Roman"/>
          <w:sz w:val="28"/>
          <w:szCs w:val="28"/>
        </w:rPr>
        <w:t xml:space="preserve">  </w:t>
      </w:r>
      <w:r w:rsidRPr="002544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5442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10A40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2544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2552"/>
        <w:gridCol w:w="1843"/>
        <w:gridCol w:w="1559"/>
        <w:gridCol w:w="1559"/>
        <w:gridCol w:w="2552"/>
      </w:tblGrid>
      <w:tr w:rsidR="007F0D9A" w:rsidTr="00B30E97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Тема аудиторской проверки (бюджетная процедура, операция по выполнению бюджетной процедуры)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40" w:rsidRDefault="00110A40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Объект аудита,</w:t>
            </w:r>
          </w:p>
          <w:p w:rsidR="007F0D9A" w:rsidRDefault="00110A40" w:rsidP="00110A4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</w:t>
            </w:r>
            <w:r w:rsidR="007F0D9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бъект бюджетной процедуры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Метод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Руководитель аудиторской группы</w:t>
            </w:r>
          </w:p>
        </w:tc>
      </w:tr>
      <w:tr w:rsidR="007F0D9A" w:rsidTr="00B30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7112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7112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7112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7112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7112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9A" w:rsidRPr="009D7112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D7112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7F0D9A" w:rsidTr="00B30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F0D9A" w:rsidTr="00B30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9A" w:rsidRDefault="007F0D9A" w:rsidP="007F0D9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F1AF0" w:rsidRDefault="009F1AF0" w:rsidP="009F1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8E6" w:rsidRDefault="007718E6" w:rsidP="007718E6">
      <w:pPr>
        <w:pStyle w:val="ConsPlusNonformat"/>
        <w:ind w:left="2552" w:right="3655"/>
        <w:jc w:val="both"/>
        <w:rPr>
          <w:rFonts w:ascii="Times New Roman" w:hAnsi="Times New Roman" w:cs="Times New Roman"/>
          <w:sz w:val="24"/>
          <w:szCs w:val="24"/>
        </w:rPr>
      </w:pPr>
    </w:p>
    <w:p w:rsidR="007F0D9A" w:rsidRPr="007718E6" w:rsidRDefault="007F0D9A" w:rsidP="007718E6">
      <w:pPr>
        <w:pStyle w:val="ConsPlusNonformat"/>
        <w:ind w:left="2552" w:right="36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руководителя субъекта (субъекта)             </w:t>
      </w:r>
      <w:r w:rsidR="007718E6">
        <w:rPr>
          <w:rFonts w:ascii="Times New Roman" w:hAnsi="Times New Roman" w:cs="Times New Roman"/>
          <w:i/>
          <w:sz w:val="22"/>
          <w:szCs w:val="22"/>
        </w:rPr>
        <w:t xml:space="preserve">подпись                        </w:t>
      </w:r>
      <w:r w:rsidR="007718E6">
        <w:rPr>
          <w:rFonts w:ascii="Times New Roman" w:hAnsi="Times New Roman" w:cs="Times New Roman"/>
          <w:sz w:val="24"/>
          <w:szCs w:val="24"/>
        </w:rPr>
        <w:t>Ф.И.О.</w:t>
      </w:r>
    </w:p>
    <w:p w:rsidR="007F0D9A" w:rsidRPr="00F00484" w:rsidRDefault="007F0D9A" w:rsidP="009F1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AF0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307"/>
      <w:bookmarkEnd w:id="7"/>
    </w:p>
    <w:p w:rsidR="007F0D9A" w:rsidRDefault="007F0D9A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F0D9A" w:rsidSect="003658A4">
          <w:pgSz w:w="16838" w:h="11906" w:orient="landscape"/>
          <w:pgMar w:top="1134" w:right="1134" w:bottom="567" w:left="1134" w:header="720" w:footer="720" w:gutter="0"/>
          <w:cols w:space="720"/>
          <w:docGrid w:linePitch="326"/>
        </w:sectPr>
      </w:pPr>
    </w:p>
    <w:p w:rsidR="009F1AF0" w:rsidRPr="008215B1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4DB6">
        <w:rPr>
          <w:rFonts w:ascii="Times New Roman" w:hAnsi="Times New Roman" w:cs="Times New Roman"/>
          <w:sz w:val="24"/>
          <w:szCs w:val="24"/>
        </w:rPr>
        <w:t>3</w:t>
      </w:r>
    </w:p>
    <w:p w:rsidR="00934DB6" w:rsidRPr="00E45A25" w:rsidRDefault="00934DB6" w:rsidP="00934DB6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>к П</w:t>
      </w: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1E0703" w:rsidRDefault="001E0703" w:rsidP="00934D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</w:p>
    <w:p w:rsidR="001E0703" w:rsidRDefault="001E0703" w:rsidP="00934D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1E0703">
        <w:rPr>
          <w:rFonts w:ascii="Times New Roman" w:hAnsi="Times New Roman" w:cs="Times New Roman"/>
          <w:sz w:val="24"/>
          <w:szCs w:val="24"/>
        </w:rPr>
        <w:t>ское</w:t>
      </w:r>
    </w:p>
    <w:p w:rsidR="001E0703" w:rsidRDefault="001E0703" w:rsidP="00934D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03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F0" w:rsidRPr="00F41916" w:rsidRDefault="001E0703" w:rsidP="00F419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DB6"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внутреннего финансового аудита</w:t>
      </w:r>
    </w:p>
    <w:p w:rsidR="00071E6D" w:rsidRPr="00071E6D" w:rsidRDefault="00071E6D" w:rsidP="0007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1E6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</w:t>
      </w:r>
      <w:r w:rsidR="009F1AF0" w:rsidRPr="00071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F1AF0" w:rsidRPr="009F1AF0" w:rsidRDefault="00071E6D" w:rsidP="0007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аудиторского мероприятия</w:t>
      </w:r>
      <w:r w:rsidR="006C6DB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</w:t>
      </w:r>
      <w:r w:rsidR="006C6DBE" w:rsidRPr="006C6DBE">
        <w:rPr>
          <w:rFonts w:ascii="Times New Roman" w:eastAsiaTheme="minorHAnsi" w:hAnsi="Times New Roman" w:cs="Times New Roman"/>
          <w:i/>
          <w:sz w:val="27"/>
          <w:szCs w:val="27"/>
          <w:lang w:eastAsia="en-US"/>
        </w:rPr>
        <w:t>форма</w:t>
      </w:r>
      <w:r w:rsidR="006C6DBE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(тема аудиторской проверки)</w:t>
      </w:r>
    </w:p>
    <w:p w:rsidR="00071E6D" w:rsidRDefault="00071E6D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1.Объект аудита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, субъекты бюджетной процедуры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: 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____________________________________________________________________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2.Основание для проведения </w:t>
      </w:r>
      <w:r w:rsidR="00071E6D"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аудиторск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ого</w:t>
      </w:r>
      <w:r w:rsidR="00071E6D"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мероприятия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: 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_____________________________________________________________________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3.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Метод и способ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аудиторск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ого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мероприятия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: 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____________________________________________________________________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4.Срок проведения </w:t>
      </w:r>
      <w:r w:rsidR="00071E6D"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аудиторск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ого</w:t>
      </w:r>
      <w:r w:rsidR="00071E6D"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мероприятия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: 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____________________________________________________________________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5. Перечень вопросов, подлежащих к изучению в ходе </w:t>
      </w:r>
      <w:r w:rsidR="00071E6D"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аудиторск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ого</w:t>
      </w:r>
      <w:r w:rsidR="00071E6D"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мероприятия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5.1.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5.2.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5.3.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6. Описание аудиторских процедур: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6.1.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6.2.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7. 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Члены аудиторской группы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: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7.1.__________________________________________________________________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7.2.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8. Сроки проведения аудиторских процедур: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8.1.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8.2. _________________________________________________________________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Руководитель аудиторской группы</w:t>
      </w:r>
      <w:r w:rsidR="00071E6D">
        <w:rPr>
          <w:rFonts w:ascii="Times New Roman" w:eastAsiaTheme="minorHAnsi" w:hAnsi="Times New Roman" w:cs="Times New Roman"/>
          <w:sz w:val="27"/>
          <w:szCs w:val="27"/>
          <w:lang w:eastAsia="en-US"/>
        </w:rPr>
        <w:t>,</w:t>
      </w:r>
    </w:p>
    <w:p w:rsidR="009F1AF0" w:rsidRPr="009F1AF0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>__________________________  ________________ _________________________</w:t>
      </w:r>
    </w:p>
    <w:p w:rsidR="003019AB" w:rsidRDefault="009F1AF0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(должность)                             подпись       </w:t>
      </w:r>
      <w:r w:rsidR="003019A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</w:t>
      </w: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Ф.И.О.          </w:t>
      </w:r>
    </w:p>
    <w:p w:rsidR="003019AB" w:rsidRDefault="003019AB" w:rsidP="00071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F1AF0" w:rsidRPr="009F1AF0" w:rsidRDefault="009F1AF0" w:rsidP="009F1AF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F1AF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дата</w:t>
      </w:r>
    </w:p>
    <w:p w:rsidR="009F1AF0" w:rsidRPr="00071E6D" w:rsidRDefault="00071E6D" w:rsidP="009F1AF0">
      <w:pPr>
        <w:autoSpaceDE w:val="0"/>
        <w:autoSpaceDN w:val="0"/>
        <w:adjustRightInd w:val="0"/>
        <w:jc w:val="both"/>
        <w:rPr>
          <w:rFonts w:eastAsiaTheme="minorHAnsi"/>
          <w:i/>
          <w:sz w:val="27"/>
          <w:szCs w:val="27"/>
          <w:lang w:eastAsia="en-US"/>
        </w:rPr>
      </w:pPr>
      <w:r w:rsidRPr="00071E6D">
        <w:rPr>
          <w:rFonts w:eastAsiaTheme="minorHAnsi"/>
          <w:i/>
          <w:sz w:val="27"/>
          <w:szCs w:val="27"/>
          <w:lang w:eastAsia="en-US"/>
        </w:rPr>
        <w:t>Согласовано</w:t>
      </w:r>
      <w:r>
        <w:rPr>
          <w:rFonts w:eastAsiaTheme="minorHAnsi"/>
          <w:i/>
          <w:sz w:val="27"/>
          <w:szCs w:val="27"/>
          <w:lang w:eastAsia="en-US"/>
        </w:rPr>
        <w:t>:</w:t>
      </w:r>
    </w:p>
    <w:p w:rsidR="00071E6D" w:rsidRPr="00C21E92" w:rsidRDefault="00071E6D" w:rsidP="009F1AF0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071E6D">
        <w:rPr>
          <w:rFonts w:ascii="Times New Roman" w:hAnsi="Times New Roman" w:cs="Times New Roman"/>
          <w:sz w:val="28"/>
          <w:szCs w:val="28"/>
        </w:rPr>
        <w:t>Должность руководителя субъекта (субъекта)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подпись                        </w:t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9F1AF0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AF0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1E6D" w:rsidRDefault="00071E6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1E6D" w:rsidRPr="008215B1" w:rsidRDefault="00071E6D" w:rsidP="00071E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1E6D" w:rsidRPr="00E45A25" w:rsidRDefault="00071E6D" w:rsidP="00071E6D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>к П</w:t>
      </w: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1E0703" w:rsidRDefault="001E0703" w:rsidP="00071E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1E0703" w:rsidRDefault="001E0703" w:rsidP="00071E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1E0703">
        <w:rPr>
          <w:rFonts w:ascii="Times New Roman" w:hAnsi="Times New Roman" w:cs="Times New Roman"/>
          <w:sz w:val="24"/>
          <w:szCs w:val="24"/>
        </w:rPr>
        <w:t>ское</w:t>
      </w:r>
    </w:p>
    <w:p w:rsidR="00071E6D" w:rsidRPr="008215B1" w:rsidRDefault="001E0703" w:rsidP="00071E6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E6D"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>внутреннего финансового аудита</w:t>
      </w:r>
    </w:p>
    <w:p w:rsidR="009F1AF0" w:rsidRPr="009F1AF0" w:rsidRDefault="009F1AF0" w:rsidP="00F4191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1F3864" w:themeColor="accent1" w:themeShade="80"/>
          <w:sz w:val="26"/>
          <w:szCs w:val="26"/>
          <w:lang w:eastAsia="en-US"/>
        </w:rPr>
      </w:pPr>
    </w:p>
    <w:p w:rsidR="009F1AF0" w:rsidRPr="008D5B2E" w:rsidRDefault="009F1AF0" w:rsidP="008D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</w:t>
      </w:r>
      <w:r w:rsidR="008D5B2E" w:rsidRPr="008D5B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</w:t>
      </w:r>
      <w:r w:rsidRPr="008D5B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DB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C6DBE" w:rsidRPr="006C6DB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форма</w:t>
      </w:r>
      <w:r w:rsidR="006C6DBE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результатам аудиторско</w:t>
      </w:r>
      <w:r w:rsidR="008D5B2E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D5B2E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</w:t>
      </w:r>
    </w:p>
    <w:p w:rsidR="008D5B2E" w:rsidRDefault="008D5B2E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теме: «_____________________________________________________________»</w:t>
      </w:r>
    </w:p>
    <w:p w:rsidR="00F536FD" w:rsidRDefault="00F536FD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1AF0" w:rsidRDefault="008D5B2E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F536FD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оверяемый период: _________________</w:t>
      </w:r>
    </w:p>
    <w:p w:rsidR="008D5B2E" w:rsidRPr="009F1AF0" w:rsidRDefault="008D5B2E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Дата составления: ___________________</w:t>
      </w:r>
    </w:p>
    <w:p w:rsidR="008D5B2E" w:rsidRDefault="008D5B2E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Основание: _____________________________________________________________</w:t>
      </w:r>
    </w:p>
    <w:p w:rsidR="009F1AF0" w:rsidRDefault="002800EC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 аудиторской группы: ______________________________________________</w:t>
      </w:r>
    </w:p>
    <w:p w:rsidR="002800EC" w:rsidRDefault="002800EC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Сроки проведения </w:t>
      </w: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аудиторско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мероприятия: начало _______ , окончание ______</w:t>
      </w:r>
    </w:p>
    <w:p w:rsidR="002800EC" w:rsidRDefault="002800EC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 и способ проведения контрольного мероприятия _______________________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вопросов</w:t>
      </w:r>
      <w:r w:rsidR="002800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документов</w:t>
      </w: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, изученных в ходе аудиторско</w:t>
      </w:r>
      <w:r w:rsidR="002800EC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00EC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</w:t>
      </w: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1.______________________________________________________________________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2. _____________________________________________________________________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3. _____________________________________________________________________</w:t>
      </w:r>
    </w:p>
    <w:p w:rsidR="009F1AF0" w:rsidRPr="009F1AF0" w:rsidRDefault="002800EC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Мероприятие</w:t>
      </w:r>
      <w:r w:rsidR="009F1AF0"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проведен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9F1AF0"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присутствии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субъектов бюджетных процедур: ________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9F1AF0" w:rsidRDefault="002800EC" w:rsidP="002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результате проведения аудиторского мероприятия выявлены следующие нарушения и недостатки: </w:t>
      </w:r>
      <w:r w:rsidR="00D757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__________________________________________________ </w:t>
      </w:r>
    </w:p>
    <w:p w:rsidR="00D75774" w:rsidRDefault="00D75774" w:rsidP="002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D75774" w:rsidRDefault="00D75774" w:rsidP="002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Выявлены бюджетные риски: ______________________________________________ _______________________________________________________________________ </w:t>
      </w:r>
    </w:p>
    <w:p w:rsidR="00D75774" w:rsidRDefault="00D75774" w:rsidP="002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Причины и возможные последствия выявленных бюджетных рисков ____________ </w:t>
      </w:r>
    </w:p>
    <w:p w:rsidR="00D75774" w:rsidRDefault="00D75774" w:rsidP="0028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D75774" w:rsidRDefault="00D75774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Выводы по результатам аудиторского мероприятия:</w:t>
      </w:r>
    </w:p>
    <w:p w:rsidR="00D75774" w:rsidRDefault="00D75774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</w:t>
      </w:r>
      <w:r w:rsidRPr="00D75774">
        <w:rPr>
          <w:rFonts w:ascii="Times New Roman" w:hAnsi="Times New Roman" w:cs="Times New Roman"/>
          <w:sz w:val="26"/>
          <w:szCs w:val="26"/>
        </w:rPr>
        <w:t>о степени надежности внутреннего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в отделе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D75774" w:rsidRDefault="00D75774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</w:t>
      </w:r>
      <w:r w:rsidRPr="00D75774">
        <w:rPr>
          <w:rFonts w:ascii="Times New Roman" w:hAnsi="Times New Roman" w:cs="Times New Roman"/>
          <w:sz w:val="26"/>
          <w:szCs w:val="26"/>
        </w:rPr>
        <w:t>о достоверности бюджетной отчетности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D75774" w:rsidRDefault="00D75774" w:rsidP="00D7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</w:t>
      </w:r>
      <w:r w:rsidRPr="00D75774">
        <w:rPr>
          <w:rFonts w:ascii="Times New Roman" w:hAnsi="Times New Roman" w:cs="Times New Roman"/>
          <w:sz w:val="26"/>
          <w:szCs w:val="26"/>
        </w:rPr>
        <w:t>о качестве исполнения бюджетных полномочий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75774" w:rsidRDefault="00D75774" w:rsidP="00D75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536FD" w:rsidRDefault="00F536FD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</w:t>
      </w:r>
      <w:r w:rsidRPr="00F536FD">
        <w:rPr>
          <w:rFonts w:ascii="Times New Roman" w:hAnsi="Times New Roman" w:cs="Times New Roman"/>
          <w:sz w:val="26"/>
          <w:szCs w:val="26"/>
        </w:rPr>
        <w:t xml:space="preserve">предложения и рекомендации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536FD">
        <w:rPr>
          <w:rFonts w:ascii="Times New Roman" w:hAnsi="Times New Roman" w:cs="Times New Roman"/>
          <w:sz w:val="26"/>
          <w:szCs w:val="26"/>
        </w:rPr>
        <w:t>о повышени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536FD">
        <w:rPr>
          <w:rFonts w:ascii="Times New Roman" w:hAnsi="Times New Roman" w:cs="Times New Roman"/>
          <w:sz w:val="26"/>
          <w:szCs w:val="26"/>
        </w:rPr>
        <w:t xml:space="preserve"> качества финансового менеджмента, предложения по мерам минимизации (устранения) бюджетных рисков и по организации внутреннего финансового контроля</w:t>
      </w:r>
      <w:r>
        <w:rPr>
          <w:rFonts w:ascii="Times New Roman" w:hAnsi="Times New Roman" w:cs="Times New Roman"/>
          <w:sz w:val="26"/>
          <w:szCs w:val="26"/>
        </w:rPr>
        <w:t>: ____________________________ _______________________________________________________________________</w:t>
      </w:r>
    </w:p>
    <w:p w:rsidR="00F536FD" w:rsidRDefault="00F536FD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536FD" w:rsidRDefault="00F536FD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1AF0" w:rsidRPr="009F1AF0" w:rsidRDefault="00F536FD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9F1AF0"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>уководител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="009F1AF0"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аудиторской группы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Ф.И.О.</w:t>
      </w:r>
    </w:p>
    <w:p w:rsidR="009F1AF0" w:rsidRPr="009F1AF0" w:rsidRDefault="009F1AF0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F1AF0" w:rsidRPr="009F1AF0" w:rsidRDefault="00F536FD" w:rsidP="008D5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Участники</w:t>
      </w:r>
      <w:r w:rsidR="009F1AF0" w:rsidRPr="009F1A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аудиторской группы: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Ф.И.О.</w:t>
      </w:r>
    </w:p>
    <w:p w:rsidR="009F1AF0" w:rsidRDefault="009F1AF0" w:rsidP="00F419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F1AF0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F1AF0" w:rsidSect="008D5B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C6DBE" w:rsidRPr="008215B1" w:rsidRDefault="006C6DBE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C6DBE" w:rsidRPr="00E45A25" w:rsidRDefault="006C6DBE" w:rsidP="006C6DBE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>к П</w:t>
      </w: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1E0703" w:rsidRDefault="001E0703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>администрац</w:t>
      </w:r>
      <w:r w:rsidR="00F736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E07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E0703" w:rsidRDefault="001E0703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1E0703">
        <w:rPr>
          <w:rFonts w:ascii="Times New Roman" w:hAnsi="Times New Roman" w:cs="Times New Roman"/>
          <w:sz w:val="24"/>
          <w:szCs w:val="24"/>
        </w:rPr>
        <w:t>ское</w:t>
      </w:r>
    </w:p>
    <w:p w:rsidR="001E0703" w:rsidRDefault="001E0703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7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C6DBE" w:rsidRPr="008215B1" w:rsidRDefault="006C6DBE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>внутреннего финансового аудита</w:t>
      </w:r>
    </w:p>
    <w:p w:rsidR="009D6461" w:rsidRPr="009D6461" w:rsidRDefault="009D6461" w:rsidP="006C6D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6461" w:rsidRPr="009D6461" w:rsidRDefault="009D6461" w:rsidP="006C6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6DBE" w:rsidRDefault="006C6DBE" w:rsidP="009D64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D6461" w:rsidRPr="009D6461" w:rsidRDefault="009D6461" w:rsidP="009D646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(</w:t>
      </w:r>
      <w:r w:rsidRPr="006C6DBE">
        <w:rPr>
          <w:rFonts w:ascii="Times New Roman" w:hAnsi="Times New Roman" w:cs="Times New Roman"/>
          <w:i/>
          <w:sz w:val="26"/>
          <w:szCs w:val="26"/>
        </w:rPr>
        <w:t>форма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C6DBE" w:rsidRDefault="009D6461" w:rsidP="006C6D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6461">
        <w:rPr>
          <w:rFonts w:ascii="Times New Roman" w:hAnsi="Times New Roman" w:cs="Times New Roman"/>
          <w:sz w:val="26"/>
          <w:szCs w:val="26"/>
        </w:rPr>
        <w:t>мероприятий по устранению нарушений и недостатков,</w:t>
      </w:r>
      <w:r w:rsidR="006C6D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6461" w:rsidRPr="009D6461" w:rsidRDefault="009D6461" w:rsidP="006C6DBE">
      <w:pPr>
        <w:pStyle w:val="ConsPlusNonformat"/>
        <w:jc w:val="center"/>
        <w:rPr>
          <w:sz w:val="26"/>
          <w:szCs w:val="26"/>
        </w:rPr>
      </w:pPr>
      <w:r w:rsidRPr="009D6461">
        <w:rPr>
          <w:rFonts w:ascii="Times New Roman" w:hAnsi="Times New Roman" w:cs="Times New Roman"/>
          <w:sz w:val="26"/>
          <w:szCs w:val="26"/>
        </w:rPr>
        <w:t>выявленных в ходе</w:t>
      </w:r>
      <w:r w:rsidRPr="009D6461">
        <w:rPr>
          <w:sz w:val="26"/>
          <w:szCs w:val="26"/>
        </w:rPr>
        <w:t xml:space="preserve"> </w:t>
      </w:r>
      <w:r w:rsidRPr="009D6461">
        <w:rPr>
          <w:rFonts w:ascii="Times New Roman" w:hAnsi="Times New Roman" w:cs="Times New Roman"/>
          <w:sz w:val="26"/>
          <w:szCs w:val="26"/>
        </w:rPr>
        <w:t>проведения аудиторского мероприятия</w:t>
      </w:r>
      <w:r>
        <w:rPr>
          <w:sz w:val="26"/>
          <w:szCs w:val="26"/>
        </w:rPr>
        <w:t xml:space="preserve"> </w:t>
      </w:r>
      <w:r w:rsidRPr="009D6461">
        <w:rPr>
          <w:rFonts w:ascii="Times New Roman" w:hAnsi="Times New Roman" w:cs="Times New Roman"/>
          <w:sz w:val="26"/>
          <w:szCs w:val="26"/>
        </w:rPr>
        <w:t>на тему «_________________________________»</w:t>
      </w:r>
    </w:p>
    <w:p w:rsidR="009D6461" w:rsidRPr="009D6461" w:rsidRDefault="009D6461" w:rsidP="006C6D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проведенного в период с ______ по _____ 20__ года</w:t>
      </w:r>
    </w:p>
    <w:p w:rsidR="009D6461" w:rsidRPr="009D6461" w:rsidRDefault="009D6461" w:rsidP="009D6461">
      <w:pPr>
        <w:pStyle w:val="ConsPlusNormal"/>
        <w:jc w:val="both"/>
        <w:rPr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57"/>
        <w:gridCol w:w="2977"/>
        <w:gridCol w:w="3402"/>
        <w:gridCol w:w="1842"/>
        <w:gridCol w:w="2694"/>
      </w:tblGrid>
      <w:tr w:rsidR="006C6DBE" w:rsidRPr="009D6461" w:rsidTr="006C6DBE">
        <w:tc>
          <w:tcPr>
            <w:tcW w:w="624" w:type="dxa"/>
          </w:tcPr>
          <w:p w:rsidR="009D6461" w:rsidRPr="009D6461" w:rsidRDefault="009D6461" w:rsidP="009D64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57" w:type="dxa"/>
          </w:tcPr>
          <w:p w:rsidR="009D6461" w:rsidRPr="009D6461" w:rsidRDefault="006C6DBE" w:rsidP="000106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>Краткое содержание нарушений и недостатков</w:t>
            </w:r>
            <w:r w:rsidR="0001066A">
              <w:rPr>
                <w:rFonts w:ascii="Times New Roman" w:hAnsi="Times New Roman" w:cs="Times New Roman"/>
                <w:sz w:val="26"/>
                <w:szCs w:val="26"/>
              </w:rPr>
              <w:t>, выявленных в ходе аудиторского мероприятия</w:t>
            </w:r>
          </w:p>
        </w:tc>
        <w:tc>
          <w:tcPr>
            <w:tcW w:w="2977" w:type="dxa"/>
          </w:tcPr>
          <w:p w:rsidR="009D6461" w:rsidRPr="009D6461" w:rsidRDefault="006C6DBE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Предложения, внесенные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</w:tc>
        <w:tc>
          <w:tcPr>
            <w:tcW w:w="3402" w:type="dxa"/>
          </w:tcPr>
          <w:p w:rsidR="009D6461" w:rsidRPr="009D6461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выявленных нарушений и недостатков</w:t>
            </w:r>
            <w:r w:rsidR="006C6DBE">
              <w:rPr>
                <w:rFonts w:ascii="Times New Roman" w:hAnsi="Times New Roman" w:cs="Times New Roman"/>
                <w:sz w:val="26"/>
                <w:szCs w:val="26"/>
              </w:rPr>
              <w:t>, выполнению предложений</w:t>
            </w:r>
          </w:p>
        </w:tc>
        <w:tc>
          <w:tcPr>
            <w:tcW w:w="1842" w:type="dxa"/>
          </w:tcPr>
          <w:p w:rsidR="009D6461" w:rsidRPr="009D6461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694" w:type="dxa"/>
          </w:tcPr>
          <w:p w:rsidR="009D6461" w:rsidRPr="009D6461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6C6DBE" w:rsidRPr="009D6461" w:rsidTr="006C6DBE">
        <w:tc>
          <w:tcPr>
            <w:tcW w:w="624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7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6DBE" w:rsidRPr="009D6461" w:rsidTr="006C6DBE">
        <w:tc>
          <w:tcPr>
            <w:tcW w:w="624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7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6461" w:rsidRPr="006C6DBE" w:rsidRDefault="009D6461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6461" w:rsidRDefault="009D6461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DBE" w:rsidRDefault="006C6DBE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6DBE" w:rsidRDefault="006C6DBE" w:rsidP="006C6D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                                                           Ф.И.О.</w:t>
      </w:r>
    </w:p>
    <w:p w:rsidR="006C6DBE" w:rsidRDefault="006C6DBE" w:rsidP="006C6D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6DBE" w:rsidRDefault="006C6DBE" w:rsidP="006C6D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бюджетной процедуры                                           Ф.И.О.</w:t>
      </w:r>
    </w:p>
    <w:p w:rsidR="006C6DBE" w:rsidRPr="006C6DBE" w:rsidRDefault="006C6DBE" w:rsidP="006C6DB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66A" w:rsidRDefault="0001066A">
      <w:pPr>
        <w:spacing w:after="160" w:line="259" w:lineRule="auto"/>
        <w:sectPr w:rsidR="0001066A" w:rsidSect="0001066A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D6461" w:rsidRDefault="009D646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361129" w:rsidRDefault="00361129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C6DBE" w:rsidRPr="008215B1" w:rsidRDefault="006C6DBE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646">
        <w:rPr>
          <w:rFonts w:ascii="Times New Roman" w:hAnsi="Times New Roman" w:cs="Times New Roman"/>
          <w:sz w:val="24"/>
          <w:szCs w:val="24"/>
        </w:rPr>
        <w:t>6</w:t>
      </w:r>
    </w:p>
    <w:p w:rsidR="006C6DBE" w:rsidRPr="00E45A25" w:rsidRDefault="006C6DBE" w:rsidP="006C6DBE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>к П</w:t>
      </w: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F736E7" w:rsidRDefault="00F736E7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736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736E7" w:rsidRDefault="00F736E7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F736E7">
        <w:rPr>
          <w:rFonts w:ascii="Times New Roman" w:hAnsi="Times New Roman" w:cs="Times New Roman"/>
          <w:sz w:val="24"/>
          <w:szCs w:val="24"/>
        </w:rPr>
        <w:t>ское</w:t>
      </w:r>
    </w:p>
    <w:p w:rsidR="00F736E7" w:rsidRDefault="00F736E7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BE" w:rsidRPr="008215B1" w:rsidRDefault="00F736E7" w:rsidP="006C6D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BE"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>внутреннего финансового аудита</w:t>
      </w:r>
    </w:p>
    <w:p w:rsidR="009D6461" w:rsidRDefault="009D6461" w:rsidP="009D6461">
      <w:pPr>
        <w:pStyle w:val="ConsPlusNormal"/>
        <w:jc w:val="both"/>
      </w:pPr>
    </w:p>
    <w:p w:rsidR="006C6DBE" w:rsidRDefault="006C6DBE" w:rsidP="009D6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2"/>
      <w:bookmarkEnd w:id="8"/>
    </w:p>
    <w:p w:rsidR="006C6DBE" w:rsidRDefault="006C6DBE" w:rsidP="009D6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6DBE" w:rsidRDefault="006C6DBE" w:rsidP="009D64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066A" w:rsidRDefault="00361129" w:rsidP="000106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DBE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6C6DB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D6461" w:rsidRPr="006C6DBE" w:rsidRDefault="009D6461" w:rsidP="000106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6DBE">
        <w:rPr>
          <w:rFonts w:ascii="Times New Roman" w:hAnsi="Times New Roman" w:cs="Times New Roman"/>
          <w:sz w:val="26"/>
          <w:szCs w:val="26"/>
        </w:rPr>
        <w:t>об устранении  нарушений  и недостатков, выявленных  в ходе</w:t>
      </w:r>
    </w:p>
    <w:p w:rsidR="0001066A" w:rsidRPr="0001066A" w:rsidRDefault="0001066A" w:rsidP="000106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D6461">
        <w:rPr>
          <w:rFonts w:ascii="Times New Roman" w:hAnsi="Times New Roman" w:cs="Times New Roman"/>
          <w:sz w:val="26"/>
          <w:szCs w:val="26"/>
        </w:rPr>
        <w:t>проведения аудиторского мероприятия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тему:</w:t>
      </w:r>
      <w:r w:rsidRPr="009D6461">
        <w:rPr>
          <w:rFonts w:ascii="Times New Roman" w:hAnsi="Times New Roman" w:cs="Times New Roman"/>
          <w:sz w:val="26"/>
          <w:szCs w:val="26"/>
        </w:rPr>
        <w:t>«_____________________________»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1066A" w:rsidRDefault="0001066A" w:rsidP="000106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проведенного в период с ______ по _____ 20__ года,</w:t>
      </w:r>
    </w:p>
    <w:p w:rsidR="0001066A" w:rsidRDefault="0001066A" w:rsidP="000106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_______ 20__ года</w:t>
      </w:r>
    </w:p>
    <w:p w:rsidR="00361129" w:rsidRPr="009D6461" w:rsidRDefault="00361129" w:rsidP="000106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D6461" w:rsidRPr="006C6DBE" w:rsidRDefault="009D6461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60"/>
        <w:gridCol w:w="3118"/>
      </w:tblGrid>
      <w:tr w:rsidR="009D6461" w:rsidRPr="006C6DBE" w:rsidTr="00361129">
        <w:tc>
          <w:tcPr>
            <w:tcW w:w="567" w:type="dxa"/>
          </w:tcPr>
          <w:p w:rsidR="009D6461" w:rsidRPr="006C6DBE" w:rsidRDefault="00361129" w:rsidP="003611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D6461" w:rsidRPr="006C6D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9D6461" w:rsidRPr="006C6DBE" w:rsidRDefault="0001066A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>Краткое содержание нарушений и недостатков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выявленных в ходе аудиторского мероприятия</w:t>
            </w:r>
          </w:p>
        </w:tc>
        <w:tc>
          <w:tcPr>
            <w:tcW w:w="3260" w:type="dxa"/>
          </w:tcPr>
          <w:p w:rsidR="009D6461" w:rsidRPr="006C6DBE" w:rsidRDefault="0001066A" w:rsidP="000106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61"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выявленных нарушений и недостатков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выполнению предложений</w:t>
            </w:r>
            <w:r w:rsidR="009D6461" w:rsidRPr="006C6D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9D6461" w:rsidRPr="006C6DBE" w:rsidRDefault="0001066A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исполнении мероприятий</w:t>
            </w:r>
          </w:p>
        </w:tc>
      </w:tr>
      <w:tr w:rsidR="009D6461" w:rsidRPr="006C6DBE" w:rsidTr="00361129">
        <w:tc>
          <w:tcPr>
            <w:tcW w:w="567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9D6461" w:rsidRPr="006C6DBE" w:rsidRDefault="009D6461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6D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D6461" w:rsidRPr="006C6DBE" w:rsidTr="00361129">
        <w:tc>
          <w:tcPr>
            <w:tcW w:w="567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D6461" w:rsidRPr="006C6DBE" w:rsidRDefault="009D6461" w:rsidP="00DA01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6461" w:rsidRDefault="009D6461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66A" w:rsidRDefault="0001066A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66A" w:rsidRPr="006C6DBE" w:rsidRDefault="0001066A" w:rsidP="009D64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66A" w:rsidRDefault="0001066A" w:rsidP="000106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отделом                                                            Ф.И.О.</w:t>
      </w:r>
    </w:p>
    <w:p w:rsidR="009D6461" w:rsidRDefault="009D6461" w:rsidP="009D6461">
      <w:pPr>
        <w:pStyle w:val="ConsPlusNormal"/>
        <w:jc w:val="both"/>
        <w:sectPr w:rsidR="009D6461" w:rsidSect="006C6DBE"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p w:rsidR="009D6461" w:rsidRDefault="009D6461" w:rsidP="009D6461">
      <w:pPr>
        <w:pStyle w:val="ConsPlusNormal"/>
        <w:jc w:val="both"/>
      </w:pPr>
    </w:p>
    <w:p w:rsidR="00C8684A" w:rsidRPr="008215B1" w:rsidRDefault="00C8684A" w:rsidP="00C86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4646">
        <w:rPr>
          <w:rFonts w:ascii="Times New Roman" w:hAnsi="Times New Roman" w:cs="Times New Roman"/>
          <w:sz w:val="24"/>
          <w:szCs w:val="24"/>
        </w:rPr>
        <w:t>7</w:t>
      </w:r>
    </w:p>
    <w:p w:rsidR="00C8684A" w:rsidRPr="00E45A25" w:rsidRDefault="00C8684A" w:rsidP="00C8684A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E45A25">
        <w:rPr>
          <w:rFonts w:ascii="Times New Roman" w:hAnsi="Times New Roman" w:cs="Times New Roman"/>
          <w:sz w:val="24"/>
          <w:szCs w:val="24"/>
        </w:rPr>
        <w:t>к П</w:t>
      </w:r>
      <w:r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орядку осуществления </w:t>
      </w:r>
    </w:p>
    <w:p w:rsidR="00F736E7" w:rsidRDefault="00F736E7" w:rsidP="00C86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736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736E7" w:rsidRDefault="00F736E7" w:rsidP="00C86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41916" w:rsidRPr="00F41916">
        <w:rPr>
          <w:rFonts w:ascii="Times New Roman" w:hAnsi="Times New Roman" w:cs="Times New Roman"/>
          <w:noProof/>
          <w:sz w:val="22"/>
          <w:szCs w:val="22"/>
          <w:lang w:eastAsia="en-US"/>
        </w:rPr>
        <w:t>Щербинин</w:t>
      </w:r>
      <w:r w:rsidRPr="00F736E7">
        <w:rPr>
          <w:rFonts w:ascii="Times New Roman" w:hAnsi="Times New Roman" w:cs="Times New Roman"/>
          <w:sz w:val="24"/>
          <w:szCs w:val="24"/>
        </w:rPr>
        <w:t xml:space="preserve">ское </w:t>
      </w:r>
    </w:p>
    <w:p w:rsidR="00F736E7" w:rsidRDefault="00F736E7" w:rsidP="00C86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36E7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C8684A" w:rsidRPr="008215B1" w:rsidRDefault="00F736E7" w:rsidP="00C8684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84A" w:rsidRPr="00E45A25">
        <w:rPr>
          <w:rFonts w:ascii="Times New Roman" w:hAnsi="Times New Roman" w:cs="Times New Roman"/>
          <w:noProof/>
          <w:sz w:val="24"/>
          <w:szCs w:val="24"/>
          <w:lang w:eastAsia="en-US"/>
        </w:rPr>
        <w:t>внутреннего финансового аудита</w:t>
      </w:r>
    </w:p>
    <w:p w:rsidR="008D5B2E" w:rsidRPr="008215B1" w:rsidRDefault="008D5B2E" w:rsidP="008D5B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1AF0" w:rsidRPr="003019AB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F1AF0" w:rsidRDefault="009F1AF0" w:rsidP="009F1AF0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B4646" w:rsidRPr="004B4646" w:rsidRDefault="004B4646" w:rsidP="004B46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646">
        <w:rPr>
          <w:rFonts w:ascii="Times New Roman" w:hAnsi="Times New Roman" w:cs="Times New Roman"/>
          <w:sz w:val="26"/>
          <w:szCs w:val="26"/>
        </w:rPr>
        <w:t>ГОДОВ</w:t>
      </w:r>
      <w:r w:rsidR="00E15DFA">
        <w:rPr>
          <w:rFonts w:ascii="Times New Roman" w:hAnsi="Times New Roman" w:cs="Times New Roman"/>
          <w:sz w:val="26"/>
          <w:szCs w:val="26"/>
        </w:rPr>
        <w:t>ОЙ</w:t>
      </w:r>
      <w:r w:rsidRPr="004B4646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755E9E">
        <w:rPr>
          <w:rFonts w:ascii="Times New Roman" w:hAnsi="Times New Roman" w:cs="Times New Roman"/>
          <w:sz w:val="26"/>
          <w:szCs w:val="26"/>
        </w:rPr>
        <w:t xml:space="preserve"> (</w:t>
      </w:r>
      <w:r w:rsidR="00755E9E" w:rsidRPr="00755E9E">
        <w:rPr>
          <w:rFonts w:ascii="Times New Roman" w:hAnsi="Times New Roman" w:cs="Times New Roman"/>
          <w:i/>
          <w:sz w:val="26"/>
          <w:szCs w:val="26"/>
        </w:rPr>
        <w:t>форма</w:t>
      </w:r>
      <w:r w:rsidR="00755E9E">
        <w:rPr>
          <w:rFonts w:ascii="Times New Roman" w:hAnsi="Times New Roman" w:cs="Times New Roman"/>
          <w:sz w:val="26"/>
          <w:szCs w:val="26"/>
        </w:rPr>
        <w:t>)</w:t>
      </w:r>
    </w:p>
    <w:p w:rsidR="004B4646" w:rsidRDefault="004B4646" w:rsidP="004B46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646">
        <w:rPr>
          <w:rFonts w:ascii="Times New Roman" w:hAnsi="Times New Roman" w:cs="Times New Roman"/>
          <w:sz w:val="26"/>
          <w:szCs w:val="26"/>
        </w:rPr>
        <w:t>о результатах осуществления внутреннего финансового аудита</w:t>
      </w:r>
    </w:p>
    <w:p w:rsidR="004B4646" w:rsidRPr="004B4646" w:rsidRDefault="004B4646" w:rsidP="004B46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736E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41916" w:rsidRPr="00F41916">
        <w:rPr>
          <w:rFonts w:ascii="Times New Roman" w:hAnsi="Times New Roman" w:cs="Times New Roman"/>
          <w:noProof/>
          <w:sz w:val="28"/>
          <w:szCs w:val="28"/>
          <w:lang w:eastAsia="en-US"/>
        </w:rPr>
        <w:t>Щербинин</w:t>
      </w:r>
      <w:r w:rsidR="00F736E7">
        <w:rPr>
          <w:rFonts w:ascii="Times New Roman" w:hAnsi="Times New Roman" w:cs="Times New Roman"/>
          <w:sz w:val="28"/>
          <w:szCs w:val="28"/>
        </w:rPr>
        <w:t xml:space="preserve">ское сельское поселение  </w:t>
      </w:r>
      <w:r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F736E7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</w:p>
    <w:p w:rsidR="004B4646" w:rsidRPr="004B4646" w:rsidRDefault="004B4646" w:rsidP="004B46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646">
        <w:rPr>
          <w:rFonts w:ascii="Times New Roman" w:hAnsi="Times New Roman" w:cs="Times New Roman"/>
          <w:sz w:val="26"/>
          <w:szCs w:val="26"/>
        </w:rPr>
        <w:t>по состоянию на __________ 20__ г.</w:t>
      </w:r>
    </w:p>
    <w:p w:rsidR="004B4646" w:rsidRPr="004B4646" w:rsidRDefault="004B4646" w:rsidP="004B46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4646" w:rsidRPr="004947B0" w:rsidRDefault="004B4646" w:rsidP="004947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47B0">
        <w:rPr>
          <w:rFonts w:ascii="Times New Roman" w:hAnsi="Times New Roman" w:cs="Times New Roman"/>
          <w:sz w:val="24"/>
          <w:szCs w:val="24"/>
        </w:rPr>
        <w:t>1. Общие сведения о результатах внутреннего финансового аудита</w:t>
      </w:r>
    </w:p>
    <w:p w:rsidR="004B4646" w:rsidRDefault="004B4646" w:rsidP="004B4646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9"/>
        <w:gridCol w:w="1842"/>
      </w:tblGrid>
      <w:tr w:rsidR="004B4646" w:rsidRPr="004B4646" w:rsidTr="004947B0">
        <w:tc>
          <w:tcPr>
            <w:tcW w:w="8359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Значения показателя</w:t>
            </w:r>
          </w:p>
        </w:tc>
      </w:tr>
      <w:tr w:rsidR="004B4646" w:rsidRPr="004B4646" w:rsidTr="004947B0">
        <w:trPr>
          <w:trHeight w:val="83"/>
        </w:trPr>
        <w:tc>
          <w:tcPr>
            <w:tcW w:w="8359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rPr>
          <w:trHeight w:val="391"/>
        </w:trPr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аудиторских мероприятий, единиц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в отношении системы внутреннего финансового контроля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достоверности бюджетной отчетности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аудиторских мероприятий, предусмотренных в плане внутреннего финансового аудита на отчетный год, единиц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плановых аудиторских мероприятий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рекомендаций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B4646" w:rsidTr="004947B0">
        <w:tc>
          <w:tcPr>
            <w:tcW w:w="8359" w:type="dxa"/>
            <w:vAlign w:val="center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предложений</w:t>
            </w:r>
          </w:p>
        </w:tc>
        <w:tc>
          <w:tcPr>
            <w:tcW w:w="1842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47B0" w:rsidRDefault="004947B0" w:rsidP="004B4646">
      <w:pPr>
        <w:pStyle w:val="ConsPlusNormal"/>
        <w:jc w:val="both"/>
        <w:rPr>
          <w:rFonts w:ascii="Times New Roman" w:hAnsi="Times New Roman" w:cs="Times New Roman"/>
        </w:rPr>
      </w:pPr>
    </w:p>
    <w:p w:rsidR="004947B0" w:rsidRDefault="004947B0" w:rsidP="004B4646">
      <w:pPr>
        <w:pStyle w:val="ConsPlusNormal"/>
        <w:jc w:val="both"/>
        <w:rPr>
          <w:rFonts w:ascii="Times New Roman" w:hAnsi="Times New Roman" w:cs="Times New Roman"/>
        </w:rPr>
      </w:pPr>
    </w:p>
    <w:p w:rsidR="004947B0" w:rsidRPr="004B4646" w:rsidRDefault="004947B0" w:rsidP="004B4646">
      <w:pPr>
        <w:pStyle w:val="ConsPlusNormal"/>
        <w:jc w:val="both"/>
        <w:rPr>
          <w:rFonts w:ascii="Times New Roman" w:hAnsi="Times New Roman" w:cs="Times New Roman"/>
        </w:rPr>
      </w:pPr>
    </w:p>
    <w:p w:rsidR="004B4646" w:rsidRPr="004947B0" w:rsidRDefault="004B4646" w:rsidP="004947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47B0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4B4646" w:rsidRPr="004947B0" w:rsidRDefault="004B4646" w:rsidP="004B46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701"/>
        <w:gridCol w:w="1559"/>
      </w:tblGrid>
      <w:tr w:rsidR="004B4646" w:rsidRPr="004947B0" w:rsidTr="004947B0">
        <w:tc>
          <w:tcPr>
            <w:tcW w:w="4248" w:type="dxa"/>
            <w:vMerge w:val="restart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Количество (единиц)</w:t>
            </w:r>
          </w:p>
        </w:tc>
        <w:tc>
          <w:tcPr>
            <w:tcW w:w="1276" w:type="dxa"/>
            <w:vMerge w:val="restart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Объем (тыс. руб.)</w:t>
            </w:r>
          </w:p>
        </w:tc>
        <w:tc>
          <w:tcPr>
            <w:tcW w:w="3260" w:type="dxa"/>
            <w:gridSpan w:val="2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Динамика нарушений и недостатков по сравнению с прошлым отчетным периодом</w:t>
            </w:r>
          </w:p>
        </w:tc>
      </w:tr>
      <w:tr w:rsidR="004B4646" w:rsidRPr="004947B0" w:rsidTr="004947B0">
        <w:tc>
          <w:tcPr>
            <w:tcW w:w="4248" w:type="dxa"/>
            <w:vMerge/>
          </w:tcPr>
          <w:p w:rsidR="004B4646" w:rsidRPr="004947B0" w:rsidRDefault="004B4646" w:rsidP="00DA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B4646" w:rsidRPr="004947B0" w:rsidRDefault="004B4646" w:rsidP="00DA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4646" w:rsidRPr="004947B0" w:rsidRDefault="004B4646" w:rsidP="00DA0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Нарушения правил ведения бюджетного учета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Нарушения порядка составления бюджетной отчетности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Нарушения порядка администрирования доходов бюджета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646" w:rsidRPr="004947B0" w:rsidTr="004947B0">
        <w:tc>
          <w:tcPr>
            <w:tcW w:w="4248" w:type="dxa"/>
          </w:tcPr>
          <w:p w:rsidR="004B4646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47B0">
              <w:rPr>
                <w:rFonts w:ascii="Times New Roman" w:hAnsi="Times New Roman" w:cs="Times New Roman"/>
                <w:sz w:val="22"/>
                <w:szCs w:val="22"/>
              </w:rPr>
              <w:t>Прочие нарушения и недостатки</w:t>
            </w:r>
            <w:r w:rsidR="004947B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947B0" w:rsidRPr="004947B0" w:rsidRDefault="004947B0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B4646" w:rsidRPr="004947B0" w:rsidRDefault="004B4646" w:rsidP="00DA01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646" w:rsidRPr="004947B0" w:rsidRDefault="004B4646" w:rsidP="004B464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B4646" w:rsidRPr="004947B0" w:rsidRDefault="004B4646" w:rsidP="004B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7B0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4B4646" w:rsidRPr="004947B0" w:rsidRDefault="004B4646" w:rsidP="00494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47B0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  </w:t>
      </w:r>
      <w:r w:rsidR="004947B0" w:rsidRPr="00494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Ф.И.О.</w:t>
      </w:r>
    </w:p>
    <w:p w:rsidR="004947B0" w:rsidRDefault="004947B0" w:rsidP="004B4646">
      <w:pPr>
        <w:pStyle w:val="ConsPlusNonformat"/>
        <w:jc w:val="both"/>
        <w:rPr>
          <w:rFonts w:ascii="Times New Roman" w:hAnsi="Times New Roman" w:cs="Times New Roman"/>
        </w:rPr>
      </w:pPr>
    </w:p>
    <w:p w:rsidR="004B4646" w:rsidRPr="004947B0" w:rsidRDefault="004B4646" w:rsidP="004B46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47B0">
        <w:rPr>
          <w:rFonts w:ascii="Times New Roman" w:hAnsi="Times New Roman" w:cs="Times New Roman"/>
          <w:sz w:val="22"/>
          <w:szCs w:val="22"/>
        </w:rPr>
        <w:t>__________ 20__ г.</w:t>
      </w:r>
    </w:p>
    <w:p w:rsidR="004B4646" w:rsidRDefault="004B4646" w:rsidP="004B4646">
      <w:pPr>
        <w:pStyle w:val="ConsPlusNormal"/>
        <w:jc w:val="both"/>
      </w:pPr>
    </w:p>
    <w:p w:rsidR="004947B0" w:rsidRDefault="004947B0" w:rsidP="004B4646">
      <w:pPr>
        <w:pStyle w:val="ConsPlusNormal"/>
        <w:jc w:val="both"/>
      </w:pPr>
    </w:p>
    <w:p w:rsidR="004947B0" w:rsidRDefault="004947B0" w:rsidP="004B4646">
      <w:pPr>
        <w:pStyle w:val="ConsPlusNormal"/>
        <w:jc w:val="both"/>
      </w:pPr>
    </w:p>
    <w:p w:rsidR="009F1AF0" w:rsidRDefault="009F1AF0" w:rsidP="00E15DFA">
      <w:pPr>
        <w:pStyle w:val="ConsPlusNormal"/>
        <w:jc w:val="right"/>
        <w:outlineLvl w:val="1"/>
      </w:pPr>
    </w:p>
    <w:sectPr w:rsidR="009F1AF0" w:rsidSect="003019A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69" w:rsidRDefault="00812769">
      <w:pPr>
        <w:spacing w:after="0" w:line="240" w:lineRule="auto"/>
      </w:pPr>
      <w:r>
        <w:separator/>
      </w:r>
    </w:p>
  </w:endnote>
  <w:endnote w:type="continuationSeparator" w:id="0">
    <w:p w:rsidR="00812769" w:rsidRDefault="0081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B2" w:rsidRDefault="00D67CB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323521"/>
      <w:docPartObj>
        <w:docPartGallery w:val="Page Numbers (Bottom of Page)"/>
        <w:docPartUnique/>
      </w:docPartObj>
    </w:sdtPr>
    <w:sdtEndPr/>
    <w:sdtContent>
      <w:p w:rsidR="00D67CB2" w:rsidRDefault="00812769">
        <w:pPr>
          <w:pStyle w:val="ab"/>
          <w:jc w:val="right"/>
        </w:pPr>
      </w:p>
    </w:sdtContent>
  </w:sdt>
  <w:p w:rsidR="00D67CB2" w:rsidRDefault="00D67CB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B2" w:rsidRDefault="00D67C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69" w:rsidRDefault="00812769">
      <w:pPr>
        <w:spacing w:after="0" w:line="240" w:lineRule="auto"/>
      </w:pPr>
      <w:r>
        <w:separator/>
      </w:r>
    </w:p>
  </w:footnote>
  <w:footnote w:type="continuationSeparator" w:id="0">
    <w:p w:rsidR="00812769" w:rsidRDefault="0081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B2" w:rsidRDefault="00D67C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B2" w:rsidRDefault="00D67C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B2" w:rsidRDefault="00D67C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407"/>
    <w:multiLevelType w:val="hybridMultilevel"/>
    <w:tmpl w:val="A0C67444"/>
    <w:lvl w:ilvl="0" w:tplc="03FAF0B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4D0630"/>
    <w:multiLevelType w:val="multilevel"/>
    <w:tmpl w:val="2E42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A0EB1"/>
    <w:multiLevelType w:val="multilevel"/>
    <w:tmpl w:val="ECBCA45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53C"/>
    <w:rsid w:val="0001066A"/>
    <w:rsid w:val="00071E6D"/>
    <w:rsid w:val="00074CA4"/>
    <w:rsid w:val="00087DF7"/>
    <w:rsid w:val="000A4DDE"/>
    <w:rsid w:val="001062C9"/>
    <w:rsid w:val="00110A40"/>
    <w:rsid w:val="00132050"/>
    <w:rsid w:val="00135515"/>
    <w:rsid w:val="00143038"/>
    <w:rsid w:val="0016520B"/>
    <w:rsid w:val="00170B73"/>
    <w:rsid w:val="00191204"/>
    <w:rsid w:val="001A3979"/>
    <w:rsid w:val="001B4636"/>
    <w:rsid w:val="001B530C"/>
    <w:rsid w:val="001E0703"/>
    <w:rsid w:val="00205801"/>
    <w:rsid w:val="00240D70"/>
    <w:rsid w:val="002800EC"/>
    <w:rsid w:val="002C124C"/>
    <w:rsid w:val="002E53BA"/>
    <w:rsid w:val="002E7B3C"/>
    <w:rsid w:val="002F272F"/>
    <w:rsid w:val="003019AB"/>
    <w:rsid w:val="00303466"/>
    <w:rsid w:val="00311D0D"/>
    <w:rsid w:val="00334E6A"/>
    <w:rsid w:val="00361129"/>
    <w:rsid w:val="003658A4"/>
    <w:rsid w:val="0037283C"/>
    <w:rsid w:val="0038078C"/>
    <w:rsid w:val="003869C7"/>
    <w:rsid w:val="003B54F8"/>
    <w:rsid w:val="003C3E74"/>
    <w:rsid w:val="003C61D1"/>
    <w:rsid w:val="003E3FD3"/>
    <w:rsid w:val="004170A4"/>
    <w:rsid w:val="00435B3C"/>
    <w:rsid w:val="00437FFC"/>
    <w:rsid w:val="0046292B"/>
    <w:rsid w:val="0046596D"/>
    <w:rsid w:val="00477849"/>
    <w:rsid w:val="004947B0"/>
    <w:rsid w:val="004A5E1A"/>
    <w:rsid w:val="004B4646"/>
    <w:rsid w:val="004C268E"/>
    <w:rsid w:val="004C353C"/>
    <w:rsid w:val="004D77B4"/>
    <w:rsid w:val="004F4DFC"/>
    <w:rsid w:val="004F73FD"/>
    <w:rsid w:val="004F7E5C"/>
    <w:rsid w:val="0051343D"/>
    <w:rsid w:val="0052374E"/>
    <w:rsid w:val="005316E8"/>
    <w:rsid w:val="0055044D"/>
    <w:rsid w:val="00554A35"/>
    <w:rsid w:val="00567BBD"/>
    <w:rsid w:val="00576BB2"/>
    <w:rsid w:val="0059187F"/>
    <w:rsid w:val="005A5AD1"/>
    <w:rsid w:val="005B1ABC"/>
    <w:rsid w:val="005D4468"/>
    <w:rsid w:val="005E1443"/>
    <w:rsid w:val="005E4221"/>
    <w:rsid w:val="005E5D50"/>
    <w:rsid w:val="005F2D32"/>
    <w:rsid w:val="00692BDC"/>
    <w:rsid w:val="006A63E4"/>
    <w:rsid w:val="006B2BEF"/>
    <w:rsid w:val="006C25B0"/>
    <w:rsid w:val="006C43F0"/>
    <w:rsid w:val="006C6DBE"/>
    <w:rsid w:val="006D5E24"/>
    <w:rsid w:val="006F1928"/>
    <w:rsid w:val="00713949"/>
    <w:rsid w:val="00715206"/>
    <w:rsid w:val="007334F2"/>
    <w:rsid w:val="007342CB"/>
    <w:rsid w:val="00755E9E"/>
    <w:rsid w:val="007718E6"/>
    <w:rsid w:val="00785D2D"/>
    <w:rsid w:val="007913EE"/>
    <w:rsid w:val="007C0053"/>
    <w:rsid w:val="007C1747"/>
    <w:rsid w:val="007E2286"/>
    <w:rsid w:val="007E425E"/>
    <w:rsid w:val="007F0D9A"/>
    <w:rsid w:val="007F4041"/>
    <w:rsid w:val="0080693B"/>
    <w:rsid w:val="00812769"/>
    <w:rsid w:val="008215B1"/>
    <w:rsid w:val="00860680"/>
    <w:rsid w:val="00861944"/>
    <w:rsid w:val="008C390C"/>
    <w:rsid w:val="008C6142"/>
    <w:rsid w:val="008D5B2E"/>
    <w:rsid w:val="00903BF8"/>
    <w:rsid w:val="00905938"/>
    <w:rsid w:val="009323C9"/>
    <w:rsid w:val="00934DB6"/>
    <w:rsid w:val="0095145E"/>
    <w:rsid w:val="0096556A"/>
    <w:rsid w:val="009667FB"/>
    <w:rsid w:val="00972DE0"/>
    <w:rsid w:val="00983A1B"/>
    <w:rsid w:val="00997848"/>
    <w:rsid w:val="009C3A7D"/>
    <w:rsid w:val="009D19D2"/>
    <w:rsid w:val="009D6461"/>
    <w:rsid w:val="009F1AF0"/>
    <w:rsid w:val="009F78E3"/>
    <w:rsid w:val="00A26CB0"/>
    <w:rsid w:val="00A52329"/>
    <w:rsid w:val="00A64D5B"/>
    <w:rsid w:val="00AA6741"/>
    <w:rsid w:val="00AA7F67"/>
    <w:rsid w:val="00AF3420"/>
    <w:rsid w:val="00B04804"/>
    <w:rsid w:val="00B303A4"/>
    <w:rsid w:val="00B30E97"/>
    <w:rsid w:val="00B41AE0"/>
    <w:rsid w:val="00B44683"/>
    <w:rsid w:val="00B55222"/>
    <w:rsid w:val="00B60EA5"/>
    <w:rsid w:val="00B61049"/>
    <w:rsid w:val="00B626C4"/>
    <w:rsid w:val="00B634C3"/>
    <w:rsid w:val="00B85F5B"/>
    <w:rsid w:val="00B948CB"/>
    <w:rsid w:val="00B950AF"/>
    <w:rsid w:val="00BA076D"/>
    <w:rsid w:val="00BD6EFE"/>
    <w:rsid w:val="00BF2106"/>
    <w:rsid w:val="00BF3EC4"/>
    <w:rsid w:val="00C0086C"/>
    <w:rsid w:val="00C06609"/>
    <w:rsid w:val="00C8684A"/>
    <w:rsid w:val="00CB6896"/>
    <w:rsid w:val="00CE187D"/>
    <w:rsid w:val="00CE748A"/>
    <w:rsid w:val="00CF2AB8"/>
    <w:rsid w:val="00D10D3C"/>
    <w:rsid w:val="00D4045C"/>
    <w:rsid w:val="00D416E2"/>
    <w:rsid w:val="00D43451"/>
    <w:rsid w:val="00D47175"/>
    <w:rsid w:val="00D55615"/>
    <w:rsid w:val="00D66FE5"/>
    <w:rsid w:val="00D67CB2"/>
    <w:rsid w:val="00D75774"/>
    <w:rsid w:val="00D85D72"/>
    <w:rsid w:val="00DA015D"/>
    <w:rsid w:val="00DD5603"/>
    <w:rsid w:val="00DD5791"/>
    <w:rsid w:val="00DF0FB5"/>
    <w:rsid w:val="00E15DFA"/>
    <w:rsid w:val="00E25BAE"/>
    <w:rsid w:val="00E45A25"/>
    <w:rsid w:val="00E55F5E"/>
    <w:rsid w:val="00E560F1"/>
    <w:rsid w:val="00E86DBC"/>
    <w:rsid w:val="00E8720E"/>
    <w:rsid w:val="00E91EDC"/>
    <w:rsid w:val="00EA76F6"/>
    <w:rsid w:val="00EB0CE1"/>
    <w:rsid w:val="00ED6132"/>
    <w:rsid w:val="00ED75FD"/>
    <w:rsid w:val="00ED7A24"/>
    <w:rsid w:val="00EF3972"/>
    <w:rsid w:val="00F00484"/>
    <w:rsid w:val="00F33BAD"/>
    <w:rsid w:val="00F41916"/>
    <w:rsid w:val="00F42241"/>
    <w:rsid w:val="00F536FD"/>
    <w:rsid w:val="00F65F2E"/>
    <w:rsid w:val="00F71F2A"/>
    <w:rsid w:val="00F736E7"/>
    <w:rsid w:val="00F92324"/>
    <w:rsid w:val="00FA062E"/>
    <w:rsid w:val="00FA195D"/>
    <w:rsid w:val="00FB3C45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61F1"/>
  <w15:docId w15:val="{413D4675-A1BC-4AA5-ADDA-A7843F3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3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F1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53C"/>
    <w:pPr>
      <w:widowControl w:val="0"/>
      <w:spacing w:before="500" w:after="0" w:line="300" w:lineRule="auto"/>
      <w:ind w:firstLine="1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документ3"/>
    <w:basedOn w:val="a"/>
    <w:rsid w:val="004C3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AA7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AA7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7F67"/>
    <w:rPr>
      <w:color w:val="0000FF"/>
      <w:u w:val="single"/>
    </w:rPr>
  </w:style>
  <w:style w:type="character" w:customStyle="1" w:styleId="small">
    <w:name w:val="small"/>
    <w:basedOn w:val="a0"/>
    <w:rsid w:val="00AA7F67"/>
  </w:style>
  <w:style w:type="paragraph" w:styleId="a5">
    <w:name w:val="Balloon Text"/>
    <w:basedOn w:val="a"/>
    <w:link w:val="a6"/>
    <w:uiPriority w:val="99"/>
    <w:semiHidden/>
    <w:unhideWhenUsed/>
    <w:rsid w:val="00CE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87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E3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pelle">
    <w:name w:val="spelle"/>
    <w:basedOn w:val="a0"/>
    <w:rsid w:val="00ED75FD"/>
  </w:style>
  <w:style w:type="paragraph" w:styleId="a7">
    <w:name w:val="Title"/>
    <w:basedOn w:val="a"/>
    <w:link w:val="a8"/>
    <w:qFormat/>
    <w:rsid w:val="00132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rsid w:val="00132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32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9F1A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F1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F1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1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F1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1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F1AF0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638&amp;date=26.06.2020&amp;dst=100067&amp;fld=13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920636FD2A19E161C64B9BD3D7FB41E11850050C83481401F2FD2DDD4BFEBC3CDDDA0CA79A419EFF6537A3BCC690FAE011609D27F9FBk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F9EBDE5E43C07D7732963F861D699079ECD0111BDD4ADCA76AFF2362A317C07EC13B430A63B9A5F99AA4D2DE2AF2F3C088E0811B073FF2U5Y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DF9EBDE5E43C07D7732963F861D699079ECD0111BDD4ADCA76AFF2362A317C07EC13B430A63B8ADFA9AA4D2DE2AF2F3C088E0811B073FF2U5Y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F9EBDE5E43C07D7732963F861D699079EADD1D14DC4ADCA76AFF2362A317C07EC13B46026BBBAEAAC0B4D6977DFEEFC197FE820507U3Y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B5BA-91BC-44AA-BA2F-3BCCBE06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5843</Words>
  <Characters>33309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Александр</cp:lastModifiedBy>
  <cp:revision>7</cp:revision>
  <cp:lastPrinted>2023-01-30T13:00:00Z</cp:lastPrinted>
  <dcterms:created xsi:type="dcterms:W3CDTF">2022-04-22T06:27:00Z</dcterms:created>
  <dcterms:modified xsi:type="dcterms:W3CDTF">2023-01-30T13:00:00Z</dcterms:modified>
</cp:coreProperties>
</file>